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E70" w:rsidRPr="00AC59BD" w:rsidRDefault="002533C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  <w:r w:rsidRPr="00AC59BD">
        <w:rPr>
          <w:b/>
          <w:color w:val="000000"/>
          <w:sz w:val="20"/>
          <w:szCs w:val="20"/>
        </w:rPr>
        <w:t>СИЛЛАБУС</w:t>
      </w:r>
    </w:p>
    <w:p w:rsidR="00EF6E70" w:rsidRPr="00AC59BD" w:rsidRDefault="002533C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  <w:r w:rsidRPr="00AC59BD">
        <w:rPr>
          <w:b/>
          <w:color w:val="000000"/>
          <w:sz w:val="20"/>
          <w:szCs w:val="20"/>
        </w:rPr>
        <w:t xml:space="preserve">2020-2021 </w:t>
      </w:r>
      <w:proofErr w:type="spellStart"/>
      <w:r w:rsidRPr="00AC59BD">
        <w:rPr>
          <w:b/>
          <w:color w:val="000000"/>
          <w:sz w:val="20"/>
          <w:szCs w:val="20"/>
        </w:rPr>
        <w:t>оқу</w:t>
      </w:r>
      <w:proofErr w:type="spellEnd"/>
      <w:r w:rsidRPr="00AC59BD">
        <w:rPr>
          <w:b/>
          <w:color w:val="000000"/>
          <w:sz w:val="20"/>
          <w:szCs w:val="20"/>
        </w:rPr>
        <w:t xml:space="preserve"> </w:t>
      </w:r>
      <w:proofErr w:type="spellStart"/>
      <w:r w:rsidRPr="00AC59BD">
        <w:rPr>
          <w:b/>
          <w:color w:val="000000"/>
          <w:sz w:val="20"/>
          <w:szCs w:val="20"/>
        </w:rPr>
        <w:t>жылының</w:t>
      </w:r>
      <w:proofErr w:type="spellEnd"/>
      <w:r w:rsidRPr="00AC59BD">
        <w:rPr>
          <w:b/>
          <w:color w:val="000000"/>
          <w:sz w:val="20"/>
          <w:szCs w:val="20"/>
        </w:rPr>
        <w:t xml:space="preserve"> </w:t>
      </w:r>
      <w:proofErr w:type="spellStart"/>
      <w:r w:rsidRPr="00AC59BD">
        <w:rPr>
          <w:b/>
          <w:color w:val="000000"/>
          <w:sz w:val="20"/>
          <w:szCs w:val="20"/>
        </w:rPr>
        <w:t>күзгі</w:t>
      </w:r>
      <w:proofErr w:type="spellEnd"/>
      <w:r w:rsidRPr="00AC59BD">
        <w:rPr>
          <w:b/>
          <w:color w:val="000000"/>
          <w:sz w:val="20"/>
          <w:szCs w:val="20"/>
        </w:rPr>
        <w:t xml:space="preserve"> </w:t>
      </w:r>
      <w:proofErr w:type="spellStart"/>
      <w:r w:rsidRPr="00AC59BD">
        <w:rPr>
          <w:b/>
          <w:color w:val="000000"/>
          <w:sz w:val="20"/>
          <w:szCs w:val="20"/>
        </w:rPr>
        <w:t>семестрі</w:t>
      </w:r>
      <w:proofErr w:type="spellEnd"/>
    </w:p>
    <w:p w:rsidR="00EF6E70" w:rsidRPr="00AC59BD" w:rsidRDefault="002533C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  <w:r w:rsidRPr="00AC59BD">
        <w:rPr>
          <w:b/>
          <w:color w:val="000000"/>
          <w:sz w:val="20"/>
          <w:szCs w:val="20"/>
        </w:rPr>
        <w:t>«</w:t>
      </w:r>
      <w:r w:rsidR="00A5029D">
        <w:rPr>
          <w:b/>
          <w:color w:val="000000"/>
          <w:sz w:val="20"/>
          <w:szCs w:val="20"/>
          <w:lang w:val="kk-KZ"/>
        </w:rPr>
        <w:t>Шетел филолгиясы</w:t>
      </w:r>
      <w:r w:rsidRPr="00AC59BD">
        <w:rPr>
          <w:b/>
          <w:color w:val="000000"/>
          <w:sz w:val="20"/>
          <w:szCs w:val="20"/>
        </w:rPr>
        <w:t xml:space="preserve">» </w:t>
      </w:r>
      <w:proofErr w:type="spellStart"/>
      <w:r w:rsidRPr="00AC59BD">
        <w:rPr>
          <w:b/>
          <w:color w:val="000000"/>
          <w:sz w:val="20"/>
          <w:szCs w:val="20"/>
        </w:rPr>
        <w:t>білім</w:t>
      </w:r>
      <w:proofErr w:type="spellEnd"/>
      <w:r w:rsidRPr="00AC59BD">
        <w:rPr>
          <w:b/>
          <w:color w:val="000000"/>
          <w:sz w:val="20"/>
          <w:szCs w:val="20"/>
        </w:rPr>
        <w:t xml:space="preserve"> беру </w:t>
      </w:r>
      <w:proofErr w:type="spellStart"/>
      <w:r w:rsidRPr="00AC59BD">
        <w:rPr>
          <w:b/>
          <w:color w:val="000000"/>
          <w:sz w:val="20"/>
          <w:szCs w:val="20"/>
        </w:rPr>
        <w:t>бағдарламасы</w:t>
      </w:r>
      <w:proofErr w:type="spellEnd"/>
      <w:r w:rsidRPr="00AC59BD">
        <w:rPr>
          <w:b/>
          <w:color w:val="000000"/>
          <w:sz w:val="20"/>
          <w:szCs w:val="20"/>
        </w:rPr>
        <w:t xml:space="preserve"> </w:t>
      </w:r>
      <w:r w:rsidRPr="00AC59BD">
        <w:rPr>
          <w:b/>
          <w:color w:val="000000"/>
          <w:sz w:val="20"/>
          <w:szCs w:val="20"/>
        </w:rPr>
        <w:br/>
      </w:r>
    </w:p>
    <w:tbl>
      <w:tblPr>
        <w:tblStyle w:val="a7"/>
        <w:tblW w:w="105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5"/>
        <w:gridCol w:w="1844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EF6E70" w:rsidRPr="00AC59BD">
        <w:trPr>
          <w:trHeight w:val="260"/>
        </w:trPr>
        <w:tc>
          <w:tcPr>
            <w:tcW w:w="2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Пәннің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коды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Пәннің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Студенттің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өзіндік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жұмысы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Сағат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саны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Студенттің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оқытушы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басшылығымен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өзіндік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жұмысы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(</w:t>
            </w:r>
            <w:proofErr w:type="gramStart"/>
            <w:r w:rsidRPr="00AC59BD">
              <w:rPr>
                <w:b/>
                <w:color w:val="000000"/>
                <w:sz w:val="20"/>
                <w:szCs w:val="20"/>
              </w:rPr>
              <w:t xml:space="preserve">СОӨЖ)  </w:t>
            </w:r>
            <w:proofErr w:type="gramEnd"/>
          </w:p>
        </w:tc>
      </w:tr>
      <w:tr w:rsidR="00EF6E70" w:rsidRPr="00AC59BD">
        <w:trPr>
          <w:trHeight w:val="260"/>
        </w:trPr>
        <w:tc>
          <w:tcPr>
            <w:tcW w:w="2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Дәрістер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Практ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сабақтар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Зерт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сабақтар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EF6E70" w:rsidRPr="00AC59BD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1E3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>A</w:t>
            </w:r>
            <w:r w:rsidR="00A5029D">
              <w:rPr>
                <w:b/>
                <w:color w:val="000000"/>
                <w:sz w:val="20"/>
                <w:szCs w:val="20"/>
                <w:lang w:val="kk-KZ"/>
              </w:rPr>
              <w:t>(</w:t>
            </w:r>
            <w:proofErr w:type="spellStart"/>
            <w:r w:rsidR="00A5029D">
              <w:rPr>
                <w:b/>
                <w:color w:val="000000"/>
                <w:sz w:val="20"/>
                <w:szCs w:val="20"/>
                <w:lang w:val="en-US"/>
              </w:rPr>
              <w:t>BIYaV</w:t>
            </w:r>
            <w:proofErr w:type="spellEnd"/>
            <w:r w:rsidR="00A5029D">
              <w:rPr>
                <w:b/>
                <w:color w:val="000000"/>
                <w:sz w:val="20"/>
                <w:szCs w:val="20"/>
                <w:lang w:val="kk-KZ"/>
              </w:rPr>
              <w:t>)</w:t>
            </w:r>
            <w:r w:rsidR="00A5029D">
              <w:rPr>
                <w:b/>
                <w:color w:val="000000"/>
                <w:sz w:val="20"/>
                <w:szCs w:val="20"/>
              </w:rPr>
              <w:t>3220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A5029D" w:rsidP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5029D">
              <w:rPr>
                <w:b/>
                <w:color w:val="000000"/>
                <w:sz w:val="20"/>
                <w:szCs w:val="20"/>
              </w:rPr>
              <w:t>Тыңдап</w:t>
            </w:r>
            <w:proofErr w:type="spellEnd"/>
            <w:r w:rsidRPr="00A5029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029D">
              <w:rPr>
                <w:b/>
                <w:color w:val="000000"/>
                <w:sz w:val="20"/>
                <w:szCs w:val="20"/>
              </w:rPr>
              <w:t>түсіну</w:t>
            </w:r>
            <w:proofErr w:type="spellEnd"/>
            <w:r w:rsidRPr="00A5029D">
              <w:rPr>
                <w:b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A5029D">
              <w:rPr>
                <w:b/>
                <w:color w:val="000000"/>
                <w:sz w:val="20"/>
                <w:szCs w:val="20"/>
              </w:rPr>
              <w:t>базалық</w:t>
            </w:r>
            <w:proofErr w:type="spellEnd"/>
            <w:r w:rsidRPr="00A5029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029D">
              <w:rPr>
                <w:b/>
                <w:color w:val="000000"/>
                <w:sz w:val="20"/>
                <w:szCs w:val="20"/>
              </w:rPr>
              <w:t>шет</w:t>
            </w:r>
            <w:proofErr w:type="spellEnd"/>
            <w:r w:rsidRPr="00A5029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029D">
              <w:rPr>
                <w:b/>
                <w:color w:val="000000"/>
                <w:sz w:val="20"/>
                <w:szCs w:val="20"/>
              </w:rPr>
              <w:t>тілі</w:t>
            </w:r>
            <w:proofErr w:type="spellEnd"/>
            <w:r w:rsidRPr="00A5029D">
              <w:rPr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5029D">
              <w:rPr>
                <w:b/>
                <w:color w:val="000000"/>
                <w:sz w:val="20"/>
                <w:szCs w:val="20"/>
              </w:rPr>
              <w:t>шығыс</w:t>
            </w:r>
            <w:proofErr w:type="spellEnd"/>
            <w:r w:rsidRPr="00A5029D">
              <w:rPr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 xml:space="preserve">     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D25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7</w:t>
            </w:r>
          </w:p>
        </w:tc>
      </w:tr>
      <w:tr w:rsidR="00EF6E70" w:rsidRPr="00AC59BD">
        <w:tc>
          <w:tcPr>
            <w:tcW w:w="105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Курс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туралы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академиялық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ақпарат</w:t>
            </w:r>
            <w:proofErr w:type="spellEnd"/>
          </w:p>
        </w:tc>
      </w:tr>
      <w:tr w:rsidR="00EF6E70" w:rsidRPr="00AC59BD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Оқытудың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түрі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Курстың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типі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Дәріс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Практикалық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сабақтардың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Қорытынды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бақылау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түрі</w:t>
            </w:r>
            <w:proofErr w:type="spellEnd"/>
          </w:p>
        </w:tc>
      </w:tr>
      <w:tr w:rsidR="00EF6E70" w:rsidRPr="00AC59BD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онлайн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AC59BD">
              <w:rPr>
                <w:color w:val="000000"/>
                <w:sz w:val="20"/>
                <w:szCs w:val="20"/>
                <w:lang w:val="kk-KZ"/>
              </w:rPr>
              <w:t xml:space="preserve">Міндетті - </w:t>
            </w:r>
          </w:p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color w:val="000000"/>
                <w:sz w:val="20"/>
                <w:szCs w:val="20"/>
              </w:rPr>
              <w:t>практикалық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color w:val="000000"/>
                <w:sz w:val="20"/>
                <w:szCs w:val="20"/>
              </w:rPr>
              <w:t>Мәселелік-ақпараттық</w:t>
            </w:r>
            <w:proofErr w:type="spellEnd"/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  <w:lang w:val="kk-KZ"/>
              </w:rPr>
            </w:pPr>
            <w:r w:rsidRPr="00AC59BD">
              <w:rPr>
                <w:color w:val="000000"/>
                <w:sz w:val="20"/>
                <w:szCs w:val="20"/>
              </w:rPr>
              <w:t>Семинар-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талқы</w:t>
            </w:r>
            <w:proofErr w:type="spellEnd"/>
            <w:r w:rsidRPr="00AC59BD">
              <w:rPr>
                <w:color w:val="000000"/>
                <w:sz w:val="20"/>
                <w:szCs w:val="20"/>
                <w:lang w:val="kk-KZ"/>
              </w:rPr>
              <w:t>, диалог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D25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F46" w:rsidRPr="00AC59BD" w:rsidRDefault="00992F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AC59BD">
              <w:rPr>
                <w:color w:val="000000"/>
                <w:sz w:val="20"/>
                <w:szCs w:val="20"/>
                <w:lang w:val="kk-KZ"/>
              </w:rPr>
              <w:t>Универ жүйесі</w:t>
            </w:r>
          </w:p>
          <w:p w:rsidR="00EF6E70" w:rsidRPr="00AC59BD" w:rsidRDefault="00992F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color w:val="000000"/>
                <w:sz w:val="20"/>
                <w:szCs w:val="20"/>
              </w:rPr>
              <w:t>Жазбаша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емтихан</w:t>
            </w:r>
            <w:proofErr w:type="spellEnd"/>
          </w:p>
        </w:tc>
      </w:tr>
      <w:tr w:rsidR="00EF6E70" w:rsidRPr="00AC59BD">
        <w:trPr>
          <w:trHeight w:val="200"/>
        </w:trPr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Дәріскер</w:t>
            </w:r>
            <w:proofErr w:type="spellEnd"/>
          </w:p>
        </w:tc>
        <w:tc>
          <w:tcPr>
            <w:tcW w:w="6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bCs/>
                <w:sz w:val="20"/>
                <w:szCs w:val="20"/>
                <w:lang w:val="kk-KZ"/>
              </w:rPr>
              <w:t>Шарыпқазы Н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992F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color w:val="000000"/>
                <w:sz w:val="20"/>
                <w:szCs w:val="20"/>
              </w:rPr>
              <w:t>Сабақ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кестесі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негізінде</w:t>
            </w:r>
            <w:proofErr w:type="spellEnd"/>
          </w:p>
        </w:tc>
      </w:tr>
      <w:tr w:rsidR="00EF6E70" w:rsidRPr="00AC59BD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>e-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6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3CB" w:rsidRPr="00AC59BD" w:rsidRDefault="002533CB" w:rsidP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FF"/>
                <w:sz w:val="20"/>
                <w:szCs w:val="20"/>
                <w:u w:val="single"/>
              </w:rPr>
            </w:pPr>
            <w:r w:rsidRPr="00AC59BD">
              <w:rPr>
                <w:color w:val="0000FF"/>
                <w:sz w:val="20"/>
                <w:szCs w:val="20"/>
                <w:u w:val="single"/>
              </w:rPr>
              <w:t>nuriknaiman@mail.ru</w:t>
            </w:r>
          </w:p>
          <w:p w:rsidR="00EF6E70" w:rsidRPr="00AC59BD" w:rsidRDefault="002533CB" w:rsidP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FF"/>
                <w:sz w:val="20"/>
                <w:szCs w:val="20"/>
                <w:u w:val="single"/>
              </w:rPr>
              <w:t>nuriknaiman16@gmail.com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EF6E70" w:rsidRPr="00AC59BD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6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87086308447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</w:tbl>
    <w:p w:rsidR="00EF6E70" w:rsidRPr="00AC59BD" w:rsidRDefault="00EF6E7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Style w:val="a8"/>
        <w:tblW w:w="105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518"/>
      </w:tblGrid>
      <w:tr w:rsidR="00EF6E70" w:rsidRPr="00AC59BD">
        <w:trPr>
          <w:trHeight w:val="100"/>
        </w:trPr>
        <w:tc>
          <w:tcPr>
            <w:tcW w:w="10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Курстың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академиялық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:rsidR="00EF6E70" w:rsidRPr="00AC59BD" w:rsidRDefault="00EF6E7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Style w:val="a9"/>
        <w:tblW w:w="105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1"/>
        <w:gridCol w:w="4820"/>
        <w:gridCol w:w="3827"/>
      </w:tblGrid>
      <w:tr w:rsidR="00EF6E70" w:rsidRPr="00AC59BD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Пәннің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мақсаты</w:t>
            </w:r>
            <w:proofErr w:type="spellEnd"/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Оқытудың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күтілетін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C59BD">
              <w:rPr>
                <w:b/>
                <w:color w:val="000000"/>
                <w:sz w:val="20"/>
                <w:szCs w:val="20"/>
              </w:rPr>
              <w:t>нәтижелері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 (</w:t>
            </w:r>
            <w:proofErr w:type="gramEnd"/>
            <w:r w:rsidRPr="00AC59BD">
              <w:rPr>
                <w:b/>
                <w:color w:val="000000"/>
                <w:sz w:val="20"/>
                <w:szCs w:val="20"/>
              </w:rPr>
              <w:t>ОН)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ОН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қол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жеткізу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индикаторлары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(ЖИ) </w:t>
            </w:r>
          </w:p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(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әрбір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ОН-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ге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кемінде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2 индикатор)</w:t>
            </w:r>
          </w:p>
        </w:tc>
      </w:tr>
      <w:tr w:rsidR="00EF6E70" w:rsidRPr="00AC59BD">
        <w:trPr>
          <w:trHeight w:val="160"/>
        </w:trPr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512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color w:val="333333"/>
                <w:sz w:val="20"/>
                <w:szCs w:val="20"/>
              </w:rPr>
              <w:t>Тыңдауға</w:t>
            </w:r>
            <w:proofErr w:type="spellEnd"/>
            <w:r w:rsidRPr="00AC59BD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333333"/>
                <w:sz w:val="20"/>
                <w:szCs w:val="20"/>
              </w:rPr>
              <w:t>үйрету</w:t>
            </w:r>
            <w:proofErr w:type="spellEnd"/>
            <w:r w:rsidRPr="00AC59BD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333333"/>
                <w:sz w:val="20"/>
                <w:szCs w:val="20"/>
              </w:rPr>
              <w:t>тілдік</w:t>
            </w:r>
            <w:proofErr w:type="spellEnd"/>
            <w:r w:rsidRPr="00AC59BD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333333"/>
                <w:sz w:val="20"/>
                <w:szCs w:val="20"/>
              </w:rPr>
              <w:t>материялдың</w:t>
            </w:r>
            <w:proofErr w:type="spellEnd"/>
            <w:r w:rsidRPr="00AC59BD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333333"/>
                <w:sz w:val="20"/>
                <w:szCs w:val="20"/>
              </w:rPr>
              <w:t>сөйлесу</w:t>
            </w:r>
            <w:proofErr w:type="spellEnd"/>
            <w:r w:rsidRPr="00AC59BD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333333"/>
                <w:sz w:val="20"/>
                <w:szCs w:val="20"/>
              </w:rPr>
              <w:t>саласына</w:t>
            </w:r>
            <w:proofErr w:type="spellEnd"/>
            <w:r w:rsidRPr="00AC59BD">
              <w:rPr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AC59BD">
              <w:rPr>
                <w:color w:val="333333"/>
                <w:sz w:val="20"/>
                <w:szCs w:val="20"/>
              </w:rPr>
              <w:t>тілдік</w:t>
            </w:r>
            <w:proofErr w:type="spellEnd"/>
            <w:r w:rsidRPr="00AC59BD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333333"/>
                <w:sz w:val="20"/>
                <w:szCs w:val="20"/>
              </w:rPr>
              <w:t>тақырыптың</w:t>
            </w:r>
            <w:proofErr w:type="spellEnd"/>
            <w:r w:rsidRPr="00AC59BD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333333"/>
                <w:sz w:val="20"/>
                <w:szCs w:val="20"/>
              </w:rPr>
              <w:t>сипатына</w:t>
            </w:r>
            <w:proofErr w:type="spellEnd"/>
            <w:r w:rsidRPr="00AC59BD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333333"/>
                <w:sz w:val="20"/>
                <w:szCs w:val="20"/>
              </w:rPr>
              <w:t>байланысты</w:t>
            </w:r>
            <w:proofErr w:type="spellEnd"/>
            <w:r w:rsidRPr="00AC59BD">
              <w:rPr>
                <w:color w:val="333333"/>
                <w:sz w:val="20"/>
                <w:szCs w:val="20"/>
              </w:rPr>
              <w:t xml:space="preserve"> монолог, диалог, аудио, видео </w:t>
            </w:r>
            <w:proofErr w:type="spellStart"/>
            <w:r w:rsidRPr="00AC59BD">
              <w:rPr>
                <w:color w:val="333333"/>
                <w:sz w:val="20"/>
                <w:szCs w:val="20"/>
              </w:rPr>
              <w:t>материялдарын</w:t>
            </w:r>
            <w:proofErr w:type="spellEnd"/>
            <w:r w:rsidRPr="00AC59BD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333333"/>
                <w:sz w:val="20"/>
                <w:szCs w:val="20"/>
              </w:rPr>
              <w:t>еркін</w:t>
            </w:r>
            <w:proofErr w:type="spellEnd"/>
            <w:r w:rsidRPr="00AC59BD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333333"/>
                <w:sz w:val="20"/>
                <w:szCs w:val="20"/>
              </w:rPr>
              <w:t>түсіну</w:t>
            </w:r>
            <w:proofErr w:type="spellEnd"/>
            <w:r w:rsidRPr="00AC59BD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333333"/>
                <w:sz w:val="20"/>
                <w:szCs w:val="20"/>
              </w:rPr>
              <w:t>қабілиетін</w:t>
            </w:r>
            <w:proofErr w:type="spellEnd"/>
            <w:r w:rsidRPr="00AC59BD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333333"/>
                <w:sz w:val="20"/>
                <w:szCs w:val="20"/>
              </w:rPr>
              <w:t>қалыптастыру</w:t>
            </w:r>
            <w:proofErr w:type="spellEnd"/>
            <w:r w:rsidRPr="00AC59BD">
              <w:rPr>
                <w:color w:val="333333"/>
                <w:sz w:val="20"/>
                <w:szCs w:val="20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 w:rsidP="0051218A">
            <w:pPr>
              <w:spacing w:line="276" w:lineRule="auto"/>
              <w:rPr>
                <w:sz w:val="20"/>
                <w:szCs w:val="20"/>
              </w:rPr>
            </w:pPr>
            <w:r w:rsidRPr="00AC59BD">
              <w:rPr>
                <w:b/>
                <w:sz w:val="20"/>
                <w:szCs w:val="20"/>
              </w:rPr>
              <w:t xml:space="preserve"> ОН 1</w:t>
            </w:r>
            <w:r w:rsidR="0051218A" w:rsidRPr="00AC59BD">
              <w:rPr>
                <w:sz w:val="20"/>
                <w:szCs w:val="20"/>
              </w:rPr>
              <w:t xml:space="preserve"> </w:t>
            </w:r>
            <w:r w:rsidR="005A664B" w:rsidRPr="00AC59BD">
              <w:rPr>
                <w:sz w:val="20"/>
                <w:szCs w:val="20"/>
                <w:lang w:val="kk-KZ"/>
              </w:rPr>
              <w:t xml:space="preserve">Оқитын тілді дұрыс түсіну үшін </w:t>
            </w:r>
            <w:proofErr w:type="spellStart"/>
            <w:r w:rsidR="005A664B" w:rsidRPr="00AC59BD">
              <w:rPr>
                <w:sz w:val="20"/>
                <w:szCs w:val="20"/>
              </w:rPr>
              <w:t>т</w:t>
            </w:r>
            <w:r w:rsidR="0051218A" w:rsidRPr="00AC59BD">
              <w:rPr>
                <w:sz w:val="20"/>
                <w:szCs w:val="20"/>
              </w:rPr>
              <w:t>ыңдау</w:t>
            </w:r>
            <w:proofErr w:type="spellEnd"/>
            <w:r w:rsidR="0051218A" w:rsidRPr="00AC59BD">
              <w:rPr>
                <w:sz w:val="20"/>
                <w:szCs w:val="20"/>
              </w:rPr>
              <w:t xml:space="preserve"> </w:t>
            </w:r>
            <w:proofErr w:type="spellStart"/>
            <w:r w:rsidR="0051218A" w:rsidRPr="00AC59BD">
              <w:rPr>
                <w:sz w:val="20"/>
                <w:szCs w:val="20"/>
              </w:rPr>
              <w:t>кезіндегі</w:t>
            </w:r>
            <w:proofErr w:type="spellEnd"/>
            <w:r w:rsidR="0051218A" w:rsidRPr="00AC59BD">
              <w:rPr>
                <w:sz w:val="20"/>
                <w:szCs w:val="20"/>
              </w:rPr>
              <w:t xml:space="preserve"> </w:t>
            </w:r>
            <w:proofErr w:type="spellStart"/>
            <w:r w:rsidR="0051218A" w:rsidRPr="00AC59BD">
              <w:rPr>
                <w:sz w:val="20"/>
                <w:szCs w:val="20"/>
              </w:rPr>
              <w:t>лексикалық</w:t>
            </w:r>
            <w:proofErr w:type="spellEnd"/>
            <w:r w:rsidR="0051218A" w:rsidRPr="00AC59BD">
              <w:rPr>
                <w:sz w:val="20"/>
                <w:szCs w:val="20"/>
              </w:rPr>
              <w:t xml:space="preserve">, </w:t>
            </w:r>
            <w:proofErr w:type="spellStart"/>
            <w:r w:rsidR="0051218A" w:rsidRPr="00AC59BD">
              <w:rPr>
                <w:sz w:val="20"/>
                <w:szCs w:val="20"/>
              </w:rPr>
              <w:t>фонетикалық</w:t>
            </w:r>
            <w:proofErr w:type="spellEnd"/>
            <w:r w:rsidR="0051218A" w:rsidRPr="00AC59BD">
              <w:rPr>
                <w:sz w:val="20"/>
                <w:szCs w:val="20"/>
              </w:rPr>
              <w:t xml:space="preserve"> </w:t>
            </w:r>
            <w:proofErr w:type="spellStart"/>
            <w:r w:rsidR="0051218A" w:rsidRPr="00AC59BD">
              <w:rPr>
                <w:sz w:val="20"/>
                <w:szCs w:val="20"/>
              </w:rPr>
              <w:t>және</w:t>
            </w:r>
            <w:proofErr w:type="spellEnd"/>
            <w:r w:rsidR="0051218A" w:rsidRPr="00AC59BD">
              <w:rPr>
                <w:sz w:val="20"/>
                <w:szCs w:val="20"/>
              </w:rPr>
              <w:t xml:space="preserve"> </w:t>
            </w:r>
            <w:proofErr w:type="spellStart"/>
            <w:r w:rsidR="0051218A" w:rsidRPr="00AC59BD">
              <w:rPr>
                <w:sz w:val="20"/>
                <w:szCs w:val="20"/>
              </w:rPr>
              <w:t>грамматикалық</w:t>
            </w:r>
            <w:proofErr w:type="spellEnd"/>
            <w:r w:rsidR="0051218A" w:rsidRPr="00AC59BD">
              <w:rPr>
                <w:sz w:val="20"/>
                <w:szCs w:val="20"/>
              </w:rPr>
              <w:t xml:space="preserve"> </w:t>
            </w:r>
            <w:proofErr w:type="spellStart"/>
            <w:r w:rsidR="0051218A" w:rsidRPr="00AC59BD">
              <w:rPr>
                <w:sz w:val="20"/>
                <w:szCs w:val="20"/>
              </w:rPr>
              <w:t>қиындықтарды</w:t>
            </w:r>
            <w:proofErr w:type="spellEnd"/>
            <w:r w:rsidR="005A664B" w:rsidRPr="00AC59BD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5A664B" w:rsidRPr="00AC59BD">
              <w:rPr>
                <w:sz w:val="20"/>
                <w:szCs w:val="20"/>
              </w:rPr>
              <w:t>түсіндіру</w:t>
            </w:r>
            <w:proofErr w:type="spellEnd"/>
            <w:r w:rsidR="00676FD4" w:rsidRPr="00AC59BD">
              <w:rPr>
                <w:sz w:val="20"/>
                <w:szCs w:val="20"/>
              </w:rPr>
              <w:t>.;</w:t>
            </w:r>
            <w:proofErr w:type="gram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ЖИ 1.1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Оқитын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шет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тілінің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грамматикалық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лексикалық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заңдылықтарын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білу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; </w:t>
            </w:r>
          </w:p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ЖИ 1.2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Оқитын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шет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тілінде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сөздер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мен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сөз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тіркестерін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мәтінді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түсіну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аудару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>.</w:t>
            </w:r>
          </w:p>
        </w:tc>
      </w:tr>
      <w:tr w:rsidR="00EF6E70" w:rsidRPr="00AC59BD"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51218A" w:rsidP="005A664B">
            <w:pPr>
              <w:jc w:val="both"/>
              <w:rPr>
                <w:sz w:val="20"/>
                <w:szCs w:val="20"/>
              </w:rPr>
            </w:pPr>
            <w:r w:rsidRPr="00AC59BD">
              <w:rPr>
                <w:b/>
                <w:sz w:val="20"/>
                <w:szCs w:val="20"/>
              </w:rPr>
              <w:t>ОН</w:t>
            </w:r>
            <w:r w:rsidR="002533CB" w:rsidRPr="00AC59BD">
              <w:rPr>
                <w:b/>
                <w:sz w:val="20"/>
                <w:szCs w:val="20"/>
              </w:rPr>
              <w:t>2</w:t>
            </w:r>
            <w:r w:rsidR="005A664B" w:rsidRPr="00AC59BD">
              <w:rPr>
                <w:sz w:val="20"/>
                <w:szCs w:val="20"/>
                <w:lang w:val="kk-KZ"/>
              </w:rPr>
              <w:t xml:space="preserve"> О</w:t>
            </w:r>
            <w:r w:rsidRPr="00AC59BD">
              <w:rPr>
                <w:sz w:val="20"/>
                <w:szCs w:val="20"/>
                <w:lang w:val="kk-KZ"/>
              </w:rPr>
              <w:t>қитын</w:t>
            </w:r>
            <w:r w:rsidR="005A664B" w:rsidRPr="00AC59BD">
              <w:rPr>
                <w:sz w:val="20"/>
                <w:szCs w:val="20"/>
                <w:lang w:val="kk-KZ"/>
              </w:rPr>
              <w:t xml:space="preserve"> тілдегі дыбыстарды дұрыс айту үшін ана тіліндегі ұқсастықтар мен айырмашылықтарды анықтау;</w:t>
            </w:r>
            <w:r w:rsidR="005A664B" w:rsidRPr="00AC59BD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ЖИ2.1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Оқитын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шет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тілінің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заңдылықтарын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с</w:t>
            </w:r>
            <w:r w:rsidR="00426F24" w:rsidRPr="00AC59BD">
              <w:rPr>
                <w:color w:val="000000"/>
                <w:sz w:val="20"/>
                <w:szCs w:val="20"/>
              </w:rPr>
              <w:t>ақтай</w:t>
            </w:r>
            <w:proofErr w:type="spellEnd"/>
            <w:r w:rsidR="00426F24"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26F24" w:rsidRPr="00AC59BD">
              <w:rPr>
                <w:color w:val="000000"/>
                <w:sz w:val="20"/>
                <w:szCs w:val="20"/>
              </w:rPr>
              <w:t>отырып</w:t>
            </w:r>
            <w:proofErr w:type="spellEnd"/>
            <w:r w:rsidR="00426F24" w:rsidRPr="00AC59BD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426F24" w:rsidRPr="00AC59BD">
              <w:rPr>
                <w:color w:val="000000"/>
                <w:sz w:val="20"/>
                <w:szCs w:val="20"/>
              </w:rPr>
              <w:t>ақпаратты</w:t>
            </w:r>
            <w:proofErr w:type="spellEnd"/>
            <w:r w:rsidR="00426F24"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26F24" w:rsidRPr="00AC59BD">
              <w:rPr>
                <w:color w:val="000000"/>
                <w:sz w:val="20"/>
                <w:szCs w:val="20"/>
              </w:rPr>
              <w:t>түсін</w:t>
            </w:r>
            <w:r w:rsidRPr="00AC59BD">
              <w:rPr>
                <w:color w:val="000000"/>
                <w:sz w:val="20"/>
                <w:szCs w:val="20"/>
              </w:rPr>
              <w:t>у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>;</w:t>
            </w:r>
          </w:p>
          <w:p w:rsidR="00EF6E70" w:rsidRPr="00AC59BD" w:rsidRDefault="002533CB" w:rsidP="00426F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ЖИ2.2 </w:t>
            </w:r>
            <w:r w:rsidR="00426F24" w:rsidRPr="00AC59BD">
              <w:rPr>
                <w:color w:val="000000"/>
                <w:sz w:val="20"/>
                <w:szCs w:val="20"/>
                <w:lang w:val="kk-KZ"/>
              </w:rPr>
              <w:t>фоениткалық заңдылықтарды меңгере отырып дыбысталуы ұсас сөздерді ажырта білу</w:t>
            </w:r>
            <w:r w:rsidRPr="00AC59BD">
              <w:rPr>
                <w:color w:val="000000"/>
                <w:sz w:val="20"/>
                <w:szCs w:val="20"/>
              </w:rPr>
              <w:t>;</w:t>
            </w:r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EF6E70" w:rsidRPr="00AC59BD">
        <w:trPr>
          <w:trHeight w:val="240"/>
        </w:trPr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8A" w:rsidRPr="00AC59BD" w:rsidRDefault="002533CB" w:rsidP="005121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59BD">
              <w:rPr>
                <w:b/>
                <w:sz w:val="20"/>
                <w:szCs w:val="20"/>
              </w:rPr>
              <w:t>ОН 3</w:t>
            </w:r>
            <w:r w:rsidRPr="00AC59BD">
              <w:rPr>
                <w:sz w:val="20"/>
                <w:szCs w:val="20"/>
              </w:rPr>
              <w:t xml:space="preserve"> </w:t>
            </w:r>
            <w:r w:rsidR="005A664B" w:rsidRPr="00AC59BD">
              <w:rPr>
                <w:sz w:val="20"/>
                <w:szCs w:val="20"/>
                <w:lang w:val="kk-KZ"/>
              </w:rPr>
              <w:t xml:space="preserve">Тыңдау қабілетін </w:t>
            </w:r>
            <w:proofErr w:type="gramStart"/>
            <w:r w:rsidR="005A664B" w:rsidRPr="00AC59BD">
              <w:rPr>
                <w:sz w:val="20"/>
                <w:szCs w:val="20"/>
                <w:lang w:val="kk-KZ"/>
              </w:rPr>
              <w:t>арттыру  үшін</w:t>
            </w:r>
            <w:proofErr w:type="gramEnd"/>
            <w:r w:rsidR="005A664B" w:rsidRPr="00AC59BD">
              <w:rPr>
                <w:sz w:val="20"/>
                <w:szCs w:val="20"/>
                <w:lang w:val="kk-KZ"/>
              </w:rPr>
              <w:t xml:space="preserve"> </w:t>
            </w:r>
            <w:r w:rsidR="005A664B" w:rsidRPr="00AC59BD">
              <w:rPr>
                <w:sz w:val="20"/>
                <w:szCs w:val="20"/>
              </w:rPr>
              <w:t>ш</w:t>
            </w:r>
            <w:r w:rsidR="0051218A" w:rsidRPr="00AC59BD">
              <w:rPr>
                <w:sz w:val="20"/>
                <w:szCs w:val="20"/>
                <w:lang w:val="kk-KZ"/>
              </w:rPr>
              <w:t>ет тілдік дыбыстарды (дифтонг, ұзақ дауыст</w:t>
            </w:r>
            <w:r w:rsidR="005A664B" w:rsidRPr="00AC59BD">
              <w:rPr>
                <w:sz w:val="20"/>
                <w:szCs w:val="20"/>
                <w:lang w:val="kk-KZ"/>
              </w:rPr>
              <w:t>ыларды) айту техникасымен тәжірибе жасау</w:t>
            </w:r>
            <w:r w:rsidR="00676FD4" w:rsidRPr="00AC59BD">
              <w:rPr>
                <w:sz w:val="20"/>
                <w:szCs w:val="20"/>
                <w:lang w:val="kk-KZ"/>
              </w:rPr>
              <w:t>;</w:t>
            </w:r>
          </w:p>
          <w:p w:rsidR="00EF6E70" w:rsidRPr="00AC59BD" w:rsidRDefault="002533CB">
            <w:pPr>
              <w:spacing w:line="276" w:lineRule="auto"/>
              <w:rPr>
                <w:sz w:val="20"/>
                <w:szCs w:val="20"/>
              </w:rPr>
            </w:pPr>
            <w:r w:rsidRPr="00AC59BD">
              <w:rPr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426F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ЖИ 3.1 </w:t>
            </w:r>
            <w:r w:rsidRPr="00AC59BD">
              <w:rPr>
                <w:color w:val="000000"/>
                <w:sz w:val="20"/>
                <w:szCs w:val="20"/>
                <w:lang w:val="kk-KZ"/>
              </w:rPr>
              <w:t>Қытай тіліндегі төрт тонның айырмашылығын дұрыс тыңдап, парықтай білу</w:t>
            </w:r>
            <w:r w:rsidR="002533CB" w:rsidRPr="00AC59BD">
              <w:rPr>
                <w:b/>
                <w:color w:val="000000"/>
                <w:sz w:val="20"/>
                <w:szCs w:val="20"/>
              </w:rPr>
              <w:t>;</w:t>
            </w:r>
          </w:p>
          <w:p w:rsidR="00EF6E70" w:rsidRPr="00AC59BD" w:rsidRDefault="002533CB" w:rsidP="00426F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ЖИ 3.2 </w:t>
            </w:r>
            <w:r w:rsidR="00CD7E44" w:rsidRPr="00AC59BD">
              <w:rPr>
                <w:color w:val="000000"/>
                <w:sz w:val="20"/>
                <w:szCs w:val="20"/>
                <w:lang w:val="kk-KZ"/>
              </w:rPr>
              <w:t>Қытай тіліндегі ақпаратты тыңдып оытырп, берілген тапсырманы орыдау дағдысын қалыптастру</w:t>
            </w:r>
            <w:r w:rsidR="00CD7E44" w:rsidRPr="00AC59BD">
              <w:rPr>
                <w:color w:val="000000"/>
                <w:sz w:val="20"/>
                <w:szCs w:val="20"/>
              </w:rPr>
              <w:t>;</w:t>
            </w:r>
          </w:p>
        </w:tc>
      </w:tr>
      <w:tr w:rsidR="00EF6E70" w:rsidRPr="00AC59BD"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 w:rsidP="00676FD4">
            <w:pPr>
              <w:spacing w:line="276" w:lineRule="auto"/>
              <w:rPr>
                <w:sz w:val="20"/>
                <w:szCs w:val="20"/>
              </w:rPr>
            </w:pPr>
            <w:r w:rsidRPr="00AC59BD">
              <w:rPr>
                <w:b/>
                <w:sz w:val="20"/>
                <w:szCs w:val="20"/>
              </w:rPr>
              <w:t>ОН 4</w:t>
            </w:r>
            <w:r w:rsidRPr="00AC59BD">
              <w:rPr>
                <w:sz w:val="20"/>
                <w:szCs w:val="20"/>
              </w:rPr>
              <w:t xml:space="preserve"> </w:t>
            </w:r>
            <w:r w:rsidR="005A664B" w:rsidRPr="00AC59BD">
              <w:rPr>
                <w:sz w:val="20"/>
                <w:szCs w:val="20"/>
                <w:lang w:val="kk-KZ"/>
              </w:rPr>
              <w:t xml:space="preserve">Оқитын тілдегі кәсбіи деңгейін көтеру негізінде </w:t>
            </w:r>
            <w:proofErr w:type="spellStart"/>
            <w:r w:rsidR="005A664B" w:rsidRPr="00AC59BD">
              <w:rPr>
                <w:sz w:val="20"/>
                <w:szCs w:val="20"/>
              </w:rPr>
              <w:t>о</w:t>
            </w:r>
            <w:r w:rsidRPr="00AC59BD">
              <w:rPr>
                <w:sz w:val="20"/>
                <w:szCs w:val="20"/>
              </w:rPr>
              <w:t>қитын</w:t>
            </w:r>
            <w:proofErr w:type="spellEnd"/>
            <w:r w:rsidRPr="00AC59BD">
              <w:rPr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sz w:val="20"/>
                <w:szCs w:val="20"/>
              </w:rPr>
              <w:t>шет</w:t>
            </w:r>
            <w:proofErr w:type="spellEnd"/>
            <w:r w:rsidRPr="00AC59BD">
              <w:rPr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sz w:val="20"/>
                <w:szCs w:val="20"/>
              </w:rPr>
              <w:t>тілінде</w:t>
            </w:r>
            <w:proofErr w:type="spellEnd"/>
            <w:r w:rsidRPr="00AC59BD">
              <w:rPr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sz w:val="20"/>
                <w:szCs w:val="20"/>
              </w:rPr>
              <w:t>ақпаратты</w:t>
            </w:r>
            <w:proofErr w:type="spellEnd"/>
            <w:r w:rsidR="00CA0C5C" w:rsidRPr="00AC59BD">
              <w:rPr>
                <w:sz w:val="20"/>
                <w:szCs w:val="20"/>
              </w:rPr>
              <w:t xml:space="preserve"> </w:t>
            </w:r>
            <w:proofErr w:type="spellStart"/>
            <w:r w:rsidR="00CA0C5C" w:rsidRPr="00AC59BD">
              <w:rPr>
                <w:sz w:val="20"/>
                <w:szCs w:val="20"/>
              </w:rPr>
              <w:t>талқылау</w:t>
            </w:r>
            <w:proofErr w:type="spellEnd"/>
            <w:r w:rsidR="00CA0C5C" w:rsidRPr="00AC59BD">
              <w:rPr>
                <w:sz w:val="20"/>
                <w:szCs w:val="20"/>
              </w:rPr>
              <w:t xml:space="preserve"> </w:t>
            </w:r>
            <w:proofErr w:type="spellStart"/>
            <w:r w:rsidR="00CA0C5C" w:rsidRPr="00AC59BD">
              <w:rPr>
                <w:sz w:val="20"/>
                <w:szCs w:val="20"/>
              </w:rPr>
              <w:t>және</w:t>
            </w:r>
            <w:proofErr w:type="spellEnd"/>
            <w:r w:rsidR="00CA0C5C" w:rsidRPr="00AC59BD">
              <w:rPr>
                <w:sz w:val="20"/>
                <w:szCs w:val="20"/>
              </w:rPr>
              <w:t xml:space="preserve"> </w:t>
            </w:r>
            <w:proofErr w:type="spellStart"/>
            <w:r w:rsidR="00CA0C5C" w:rsidRPr="00AC59BD">
              <w:rPr>
                <w:sz w:val="20"/>
                <w:szCs w:val="20"/>
              </w:rPr>
              <w:t>бағалау</w:t>
            </w:r>
            <w:proofErr w:type="spellEnd"/>
            <w:r w:rsidR="00676FD4" w:rsidRPr="00AC59BD">
              <w:rPr>
                <w:sz w:val="20"/>
                <w:szCs w:val="20"/>
              </w:rPr>
              <w:t>;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>Ж</w:t>
            </w:r>
            <w:r w:rsidR="00676FD4" w:rsidRPr="00AC59BD">
              <w:rPr>
                <w:b/>
                <w:color w:val="000000"/>
                <w:sz w:val="20"/>
                <w:szCs w:val="20"/>
              </w:rPr>
              <w:t xml:space="preserve">И </w:t>
            </w:r>
            <w:r w:rsidRPr="00AC59BD">
              <w:rPr>
                <w:b/>
                <w:color w:val="000000"/>
                <w:sz w:val="20"/>
                <w:szCs w:val="20"/>
              </w:rPr>
              <w:t xml:space="preserve">4.1 </w:t>
            </w:r>
            <w:r w:rsidR="00CD7E44" w:rsidRPr="00AC59BD">
              <w:rPr>
                <w:color w:val="000000"/>
                <w:sz w:val="20"/>
                <w:szCs w:val="20"/>
                <w:lang w:val="kk-KZ"/>
              </w:rPr>
              <w:t>Қытай тіліндегі қысқа жаңалықтарды тыңдап мазмұндау</w:t>
            </w:r>
            <w:r w:rsidRPr="00AC59BD">
              <w:rPr>
                <w:color w:val="000000"/>
                <w:sz w:val="20"/>
                <w:szCs w:val="20"/>
              </w:rPr>
              <w:t>;</w:t>
            </w:r>
          </w:p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ЖИ 4.2 </w:t>
            </w:r>
            <w:r w:rsidR="00CD7E44" w:rsidRPr="00AC59BD">
              <w:rPr>
                <w:color w:val="000000"/>
                <w:sz w:val="20"/>
                <w:szCs w:val="20"/>
                <w:lang w:val="kk-KZ"/>
              </w:rPr>
              <w:t>Қытай тілінедгі кино, сериялдарды еркін меңгеруге дағдылану</w:t>
            </w:r>
            <w:r w:rsidR="00676FD4" w:rsidRPr="00AC59BD">
              <w:rPr>
                <w:color w:val="000000"/>
                <w:sz w:val="20"/>
                <w:szCs w:val="20"/>
              </w:rPr>
              <w:t>;</w:t>
            </w:r>
          </w:p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F6E70" w:rsidRPr="00FF2E0C"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 w:rsidP="00CA0C5C">
            <w:pPr>
              <w:spacing w:line="276" w:lineRule="auto"/>
              <w:rPr>
                <w:b/>
                <w:sz w:val="20"/>
                <w:szCs w:val="20"/>
                <w:lang w:val="kk-KZ"/>
              </w:rPr>
            </w:pPr>
            <w:r w:rsidRPr="00AC59BD">
              <w:rPr>
                <w:b/>
                <w:sz w:val="20"/>
                <w:szCs w:val="20"/>
              </w:rPr>
              <w:t xml:space="preserve">ОН </w:t>
            </w:r>
            <w:proofErr w:type="gramStart"/>
            <w:r w:rsidRPr="00AC59BD">
              <w:rPr>
                <w:b/>
                <w:sz w:val="20"/>
                <w:szCs w:val="20"/>
              </w:rPr>
              <w:t xml:space="preserve">5 </w:t>
            </w:r>
            <w:r w:rsidR="00CA0C5C" w:rsidRPr="00AC59BD">
              <w:rPr>
                <w:sz w:val="20"/>
                <w:szCs w:val="20"/>
                <w:lang w:val="kk-KZ"/>
              </w:rPr>
              <w:t xml:space="preserve"> </w:t>
            </w:r>
            <w:r w:rsidR="00676FD4" w:rsidRPr="00AC59BD">
              <w:rPr>
                <w:sz w:val="20"/>
                <w:szCs w:val="20"/>
                <w:lang w:val="kk-KZ"/>
              </w:rPr>
              <w:t>Тыңдауға</w:t>
            </w:r>
            <w:proofErr w:type="gramEnd"/>
            <w:r w:rsidR="00676FD4" w:rsidRPr="00AC59BD">
              <w:rPr>
                <w:sz w:val="20"/>
                <w:szCs w:val="20"/>
                <w:lang w:val="kk-KZ"/>
              </w:rPr>
              <w:t xml:space="preserve"> үйрету негізінде тілдік материялдың сөйлесу саласына, тілдік тақырыптың сипатына байланысты монолог, диалог, аудио, видео материялдарын еркін түсіну қабілиетіне баға беру;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CD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AC59BD">
              <w:rPr>
                <w:b/>
                <w:color w:val="000000"/>
                <w:sz w:val="20"/>
                <w:szCs w:val="20"/>
                <w:lang w:val="kk-KZ"/>
              </w:rPr>
              <w:t>ЖИ 5.1</w:t>
            </w:r>
            <w:r w:rsidR="002533CB" w:rsidRPr="00AC59BD">
              <w:rPr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r w:rsidR="002533CB" w:rsidRPr="00AC59BD">
              <w:rPr>
                <w:color w:val="000000"/>
                <w:sz w:val="20"/>
                <w:szCs w:val="20"/>
                <w:lang w:val="kk-KZ"/>
              </w:rPr>
              <w:t>Оқи</w:t>
            </w:r>
            <w:r w:rsidR="00676FD4" w:rsidRPr="00AC59BD">
              <w:rPr>
                <w:color w:val="000000"/>
                <w:sz w:val="20"/>
                <w:szCs w:val="20"/>
                <w:lang w:val="kk-KZ"/>
              </w:rPr>
              <w:t>тын шет тілінде топтық талқылау;</w:t>
            </w:r>
          </w:p>
          <w:p w:rsidR="00EF6E70" w:rsidRPr="00AC59BD" w:rsidRDefault="00CD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AC59BD">
              <w:rPr>
                <w:b/>
                <w:color w:val="000000"/>
                <w:sz w:val="20"/>
                <w:szCs w:val="20"/>
                <w:lang w:val="kk-KZ"/>
              </w:rPr>
              <w:t>ЖИ 5.2</w:t>
            </w:r>
            <w:r w:rsidR="002533CB" w:rsidRPr="00AC59BD">
              <w:rPr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r w:rsidR="002533CB" w:rsidRPr="00AC59BD">
              <w:rPr>
                <w:color w:val="000000"/>
                <w:sz w:val="20"/>
                <w:szCs w:val="20"/>
                <w:lang w:val="kk-KZ"/>
              </w:rPr>
              <w:t>Шектеулі ақпар</w:t>
            </w:r>
            <w:r w:rsidR="00676FD4" w:rsidRPr="00AC59BD">
              <w:rPr>
                <w:color w:val="000000"/>
                <w:sz w:val="20"/>
                <w:szCs w:val="20"/>
                <w:lang w:val="kk-KZ"/>
              </w:rPr>
              <w:t>ат негізінде пікірді тұжырымдау;</w:t>
            </w:r>
          </w:p>
        </w:tc>
      </w:tr>
      <w:tr w:rsidR="00EF6E70" w:rsidRPr="00AC59BD">
        <w:trPr>
          <w:trHeight w:val="280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CD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«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BIYa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(V)1201 -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Базалық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шет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тілі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шығыс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>)</w:t>
            </w:r>
          </w:p>
        </w:tc>
      </w:tr>
      <w:tr w:rsidR="00EF6E70" w:rsidRPr="00AC59BD">
        <w:trPr>
          <w:trHeight w:val="280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FF2E0C" w:rsidRDefault="00FF2E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proofErr w:type="spellStart"/>
            <w:r w:rsidRPr="00FF2E0C">
              <w:rPr>
                <w:sz w:val="20"/>
                <w:szCs w:val="20"/>
                <w:lang w:val="en-US"/>
              </w:rPr>
              <w:t>ShTOZhA</w:t>
            </w:r>
            <w:proofErr w:type="spellEnd"/>
            <w:r w:rsidRPr="00FF2E0C">
              <w:rPr>
                <w:sz w:val="20"/>
                <w:szCs w:val="20"/>
              </w:rPr>
              <w:t>3419</w:t>
            </w:r>
            <w:r w:rsidRPr="00FF2E0C">
              <w:rPr>
                <w:sz w:val="20"/>
                <w:szCs w:val="20"/>
              </w:rPr>
              <w:t xml:space="preserve"> - </w:t>
            </w:r>
            <w:proofErr w:type="spellStart"/>
            <w:r w:rsidRPr="00FF2E0C">
              <w:rPr>
                <w:sz w:val="20"/>
                <w:szCs w:val="20"/>
              </w:rPr>
              <w:t>Шетел</w:t>
            </w:r>
            <w:proofErr w:type="spellEnd"/>
            <w:r w:rsidRPr="00FF2E0C">
              <w:rPr>
                <w:sz w:val="20"/>
                <w:szCs w:val="20"/>
              </w:rPr>
              <w:t xml:space="preserve"> </w:t>
            </w:r>
            <w:proofErr w:type="spellStart"/>
            <w:r w:rsidRPr="00FF2E0C">
              <w:rPr>
                <w:sz w:val="20"/>
                <w:szCs w:val="20"/>
              </w:rPr>
              <w:t>тілін</w:t>
            </w:r>
            <w:proofErr w:type="spellEnd"/>
            <w:r w:rsidRPr="00FF2E0C">
              <w:rPr>
                <w:sz w:val="20"/>
                <w:szCs w:val="20"/>
              </w:rPr>
              <w:t xml:space="preserve"> </w:t>
            </w:r>
            <w:proofErr w:type="spellStart"/>
            <w:r w:rsidRPr="00FF2E0C">
              <w:rPr>
                <w:sz w:val="20"/>
                <w:szCs w:val="20"/>
              </w:rPr>
              <w:t>оқытудың</w:t>
            </w:r>
            <w:proofErr w:type="spellEnd"/>
            <w:r w:rsidRPr="00FF2E0C">
              <w:rPr>
                <w:sz w:val="20"/>
                <w:szCs w:val="20"/>
              </w:rPr>
              <w:t xml:space="preserve"> </w:t>
            </w:r>
            <w:proofErr w:type="spellStart"/>
            <w:r w:rsidRPr="00FF2E0C">
              <w:rPr>
                <w:sz w:val="20"/>
                <w:szCs w:val="20"/>
              </w:rPr>
              <w:t>қазіргі</w:t>
            </w:r>
            <w:proofErr w:type="spellEnd"/>
            <w:r w:rsidRPr="00FF2E0C">
              <w:rPr>
                <w:sz w:val="20"/>
                <w:szCs w:val="20"/>
              </w:rPr>
              <w:t xml:space="preserve"> </w:t>
            </w:r>
            <w:proofErr w:type="spellStart"/>
            <w:r w:rsidRPr="00FF2E0C">
              <w:rPr>
                <w:sz w:val="20"/>
                <w:szCs w:val="20"/>
              </w:rPr>
              <w:t>кездегі</w:t>
            </w:r>
            <w:proofErr w:type="spellEnd"/>
            <w:r w:rsidRPr="00FF2E0C">
              <w:rPr>
                <w:sz w:val="20"/>
                <w:szCs w:val="20"/>
              </w:rPr>
              <w:t xml:space="preserve"> </w:t>
            </w:r>
            <w:proofErr w:type="spellStart"/>
            <w:r w:rsidRPr="00FF2E0C">
              <w:rPr>
                <w:sz w:val="20"/>
                <w:szCs w:val="20"/>
              </w:rPr>
              <w:t>әдістемесі</w:t>
            </w:r>
            <w:bookmarkStart w:id="0" w:name="_GoBack"/>
            <w:bookmarkEnd w:id="0"/>
            <w:proofErr w:type="spellEnd"/>
          </w:p>
        </w:tc>
      </w:tr>
      <w:tr w:rsidR="00EF6E70" w:rsidRPr="00AC59BD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Әдебиет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және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ресурстар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 w:rsidRPr="00AC59BD">
              <w:rPr>
                <w:b/>
                <w:sz w:val="20"/>
                <w:szCs w:val="20"/>
              </w:rPr>
              <w:t>Негізгі</w:t>
            </w:r>
            <w:proofErr w:type="spellEnd"/>
            <w:r w:rsidRPr="00AC59BD">
              <w:rPr>
                <w:b/>
                <w:sz w:val="20"/>
                <w:szCs w:val="20"/>
              </w:rPr>
              <w:t>:</w:t>
            </w:r>
          </w:p>
          <w:p w:rsidR="005C531D" w:rsidRPr="00AC59BD" w:rsidRDefault="005C531D" w:rsidP="005C531D">
            <w:pPr>
              <w:numPr>
                <w:ilvl w:val="0"/>
                <w:numId w:val="6"/>
              </w:numPr>
              <w:suppressAutoHyphens/>
              <w:contextualSpacing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AC59BD">
              <w:rPr>
                <w:rFonts w:eastAsia="MS Gothic"/>
                <w:sz w:val="20"/>
                <w:szCs w:val="20"/>
                <w:lang w:val="kk-KZ"/>
              </w:rPr>
              <w:t>新使用</w:t>
            </w:r>
            <w:r w:rsidRPr="00AC59BD">
              <w:rPr>
                <w:rFonts w:eastAsia="Microsoft JhengHei"/>
                <w:sz w:val="20"/>
                <w:szCs w:val="20"/>
                <w:lang w:val="kk-KZ"/>
              </w:rPr>
              <w:t>汉语课本</w:t>
            </w:r>
            <w:r w:rsidRPr="00AC59BD">
              <w:rPr>
                <w:rFonts w:eastAsia="Calibri"/>
                <w:sz w:val="20"/>
                <w:szCs w:val="20"/>
                <w:lang w:val="kk-KZ"/>
              </w:rPr>
              <w:t xml:space="preserve"> (Xin shiyong hanyu keben) 4-том </w:t>
            </w:r>
            <w:r w:rsidRPr="00AC59BD">
              <w:rPr>
                <w:rFonts w:eastAsia="MS Gothic"/>
                <w:sz w:val="20"/>
                <w:szCs w:val="20"/>
                <w:lang w:val="kk-KZ"/>
              </w:rPr>
              <w:t>刘珣，</w:t>
            </w:r>
            <w:r w:rsidRPr="00AC59BD">
              <w:rPr>
                <w:rFonts w:eastAsia="Microsoft JhengHei"/>
                <w:sz w:val="20"/>
                <w:szCs w:val="20"/>
                <w:lang w:val="kk-KZ"/>
              </w:rPr>
              <w:t>张微</w:t>
            </w:r>
            <w:r w:rsidRPr="00AC59BD">
              <w:rPr>
                <w:rFonts w:eastAsia="Calibri"/>
                <w:sz w:val="20"/>
                <w:szCs w:val="20"/>
                <w:lang w:val="kk-KZ"/>
              </w:rPr>
              <w:t>. Пекин, 2006.</w:t>
            </w:r>
          </w:p>
          <w:p w:rsidR="005C531D" w:rsidRPr="00AC59BD" w:rsidRDefault="005C531D" w:rsidP="005C531D">
            <w:pPr>
              <w:numPr>
                <w:ilvl w:val="0"/>
                <w:numId w:val="6"/>
              </w:numPr>
              <w:suppressAutoHyphens/>
              <w:contextualSpacing/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AC59BD">
              <w:rPr>
                <w:rFonts w:eastAsia="MS Gothic"/>
                <w:sz w:val="20"/>
                <w:szCs w:val="20"/>
                <w:lang w:val="kk-KZ"/>
              </w:rPr>
              <w:t>新概念</w:t>
            </w:r>
            <w:r w:rsidRPr="00AC59BD">
              <w:rPr>
                <w:rFonts w:eastAsia="Microsoft JhengHei"/>
                <w:sz w:val="20"/>
                <w:szCs w:val="20"/>
                <w:lang w:val="kk-KZ"/>
              </w:rPr>
              <w:t>实用汉语教程</w:t>
            </w:r>
            <w:r w:rsidRPr="00AC59BD">
              <w:rPr>
                <w:rFonts w:eastAsia="Calibri"/>
                <w:sz w:val="20"/>
                <w:szCs w:val="20"/>
                <w:lang w:val="kk-KZ"/>
              </w:rPr>
              <w:t xml:space="preserve"> (Xin gaikuan shiyong hanyu jiaocheng) 1-том  Ф.Н. Дәулет.  Алматы, 2015.</w:t>
            </w:r>
          </w:p>
          <w:p w:rsidR="005C531D" w:rsidRPr="00AC59BD" w:rsidRDefault="005C531D" w:rsidP="005C531D">
            <w:pPr>
              <w:numPr>
                <w:ilvl w:val="0"/>
                <w:numId w:val="6"/>
              </w:numPr>
              <w:suppressAutoHyphens/>
              <w:contextualSpacing/>
              <w:jc w:val="both"/>
              <w:rPr>
                <w:rFonts w:eastAsia="Calibri"/>
                <w:sz w:val="20"/>
                <w:szCs w:val="20"/>
                <w:lang w:val="kk-KZ" w:bidi="kok-IN"/>
              </w:rPr>
            </w:pPr>
            <w:r w:rsidRPr="00AC59BD">
              <w:rPr>
                <w:rFonts w:eastAsia="Microsoft JhengHei"/>
                <w:sz w:val="20"/>
                <w:szCs w:val="20"/>
                <w:lang w:val="kk-KZ" w:bidi="kok-IN"/>
              </w:rPr>
              <w:t>发展汉语</w:t>
            </w:r>
            <w:r w:rsidRPr="00AC59BD">
              <w:rPr>
                <w:rFonts w:eastAsia="Calibri"/>
                <w:sz w:val="20"/>
                <w:szCs w:val="20"/>
                <w:lang w:val="kk-KZ" w:bidi="kok-IN"/>
              </w:rPr>
              <w:t>.</w:t>
            </w:r>
            <w:r w:rsidRPr="00AC59BD">
              <w:rPr>
                <w:rFonts w:eastAsia="MS Gothic"/>
                <w:sz w:val="20"/>
                <w:szCs w:val="20"/>
                <w:lang w:val="kk-KZ" w:bidi="kok-IN"/>
              </w:rPr>
              <w:t>初</w:t>
            </w:r>
            <w:r w:rsidRPr="00AC59BD">
              <w:rPr>
                <w:rFonts w:eastAsia="Microsoft JhengHei"/>
                <w:sz w:val="20"/>
                <w:szCs w:val="20"/>
                <w:lang w:val="kk-KZ" w:bidi="kok-IN"/>
              </w:rPr>
              <w:t>级汉语</w:t>
            </w:r>
            <w:r w:rsidRPr="00AC59BD">
              <w:rPr>
                <w:rFonts w:eastAsia="Calibri"/>
                <w:sz w:val="20"/>
                <w:szCs w:val="20"/>
                <w:lang w:val="kk-KZ" w:bidi="kok-IN"/>
              </w:rPr>
              <w:t xml:space="preserve"> (Fazhan hanyu. Chuji hanyu) </w:t>
            </w:r>
            <w:r w:rsidRPr="00AC59BD">
              <w:rPr>
                <w:rFonts w:eastAsia="Calibri"/>
                <w:sz w:val="20"/>
                <w:szCs w:val="20"/>
                <w:lang w:val="kk-KZ"/>
              </w:rPr>
              <w:t xml:space="preserve">2-том Пекин, </w:t>
            </w:r>
            <w:r w:rsidRPr="00AC59BD">
              <w:rPr>
                <w:rFonts w:eastAsia="Calibri"/>
                <w:sz w:val="20"/>
                <w:szCs w:val="20"/>
                <w:lang w:val="kk-KZ" w:bidi="kok-IN"/>
              </w:rPr>
              <w:t xml:space="preserve">2007 </w:t>
            </w:r>
            <w:r w:rsidRPr="00AC59BD">
              <w:rPr>
                <w:rFonts w:eastAsia="MS Gothic"/>
                <w:sz w:val="20"/>
                <w:szCs w:val="20"/>
                <w:lang w:val="kk-KZ" w:bidi="kok-IN"/>
              </w:rPr>
              <w:t>年</w:t>
            </w:r>
            <w:r w:rsidRPr="00AC59BD">
              <w:rPr>
                <w:rFonts w:eastAsia="Calibri"/>
                <w:sz w:val="20"/>
                <w:szCs w:val="20"/>
                <w:lang w:val="kk-KZ" w:bidi="kok-IN"/>
              </w:rPr>
              <w:t>.</w:t>
            </w:r>
          </w:p>
          <w:p w:rsidR="005C531D" w:rsidRPr="00AC59BD" w:rsidRDefault="005C531D" w:rsidP="005C531D">
            <w:pPr>
              <w:numPr>
                <w:ilvl w:val="0"/>
                <w:numId w:val="6"/>
              </w:numPr>
              <w:suppressAutoHyphens/>
              <w:contextualSpacing/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AC59BD">
              <w:rPr>
                <w:rFonts w:eastAsia="MS Gothic"/>
                <w:sz w:val="20"/>
                <w:szCs w:val="20"/>
                <w:lang w:val="kk-KZ" w:bidi="kok-IN"/>
              </w:rPr>
              <w:t>博雅</w:t>
            </w:r>
            <w:r w:rsidRPr="00AC59BD">
              <w:rPr>
                <w:rFonts w:eastAsia="Microsoft JhengHei"/>
                <w:sz w:val="20"/>
                <w:szCs w:val="20"/>
                <w:lang w:val="kk-KZ" w:bidi="kok-IN"/>
              </w:rPr>
              <w:t>汉语</w:t>
            </w:r>
            <w:r w:rsidRPr="00AC59BD">
              <w:rPr>
                <w:rFonts w:eastAsia="Calibri"/>
                <w:sz w:val="20"/>
                <w:szCs w:val="20"/>
                <w:lang w:val="kk-KZ" w:bidi="kok-IN"/>
              </w:rPr>
              <w:t xml:space="preserve">  (Boya hanyu) </w:t>
            </w:r>
            <w:r w:rsidRPr="00AC59BD">
              <w:rPr>
                <w:rFonts w:eastAsia="Calibri"/>
                <w:sz w:val="20"/>
                <w:szCs w:val="20"/>
                <w:lang w:val="kk-KZ"/>
              </w:rPr>
              <w:t xml:space="preserve">2-том </w:t>
            </w:r>
            <w:r w:rsidRPr="00AC59BD">
              <w:rPr>
                <w:rFonts w:eastAsia="MS Gothic"/>
                <w:sz w:val="20"/>
                <w:szCs w:val="20"/>
                <w:lang w:val="kk-KZ" w:bidi="kok-IN"/>
              </w:rPr>
              <w:t>李</w:t>
            </w:r>
            <w:r w:rsidRPr="00AC59BD">
              <w:rPr>
                <w:rFonts w:eastAsia="Microsoft JhengHei"/>
                <w:sz w:val="20"/>
                <w:szCs w:val="20"/>
                <w:lang w:val="kk-KZ" w:bidi="kok-IN"/>
              </w:rPr>
              <w:t>晓琪，张明莹</w:t>
            </w:r>
            <w:r w:rsidRPr="00AC59BD">
              <w:rPr>
                <w:rFonts w:eastAsia="Calibri"/>
                <w:sz w:val="20"/>
                <w:szCs w:val="20"/>
                <w:lang w:val="kk-KZ" w:bidi="kok-IN"/>
              </w:rPr>
              <w:t xml:space="preserve">. </w:t>
            </w:r>
            <w:r w:rsidRPr="00AC59BD">
              <w:rPr>
                <w:rFonts w:eastAsia="Calibri"/>
                <w:sz w:val="20"/>
                <w:szCs w:val="20"/>
                <w:lang w:val="kk-KZ"/>
              </w:rPr>
              <w:t>Пекин, 2010.</w:t>
            </w:r>
          </w:p>
          <w:p w:rsidR="005C531D" w:rsidRPr="00AC59BD" w:rsidRDefault="005C531D" w:rsidP="005C531D">
            <w:pPr>
              <w:numPr>
                <w:ilvl w:val="0"/>
                <w:numId w:val="6"/>
              </w:numPr>
              <w:suppressAutoHyphens/>
              <w:contextualSpacing/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AC59BD">
              <w:rPr>
                <w:rFonts w:eastAsia="MS Gothic"/>
                <w:sz w:val="20"/>
                <w:szCs w:val="20"/>
                <w:lang w:val="kk-KZ"/>
              </w:rPr>
              <w:t>成功之路</w:t>
            </w:r>
            <w:r w:rsidRPr="00AC59BD">
              <w:rPr>
                <w:rFonts w:eastAsia="Calibri"/>
                <w:sz w:val="20"/>
                <w:szCs w:val="20"/>
                <w:lang w:val="kk-KZ" w:bidi="kok-IN"/>
              </w:rPr>
              <w:t xml:space="preserve"> (Chenggong zhi lu) </w:t>
            </w:r>
            <w:r w:rsidRPr="00AC59BD">
              <w:rPr>
                <w:rFonts w:eastAsia="Calibri"/>
                <w:sz w:val="20"/>
                <w:szCs w:val="20"/>
                <w:lang w:val="kk-KZ"/>
              </w:rPr>
              <w:t xml:space="preserve">3-том </w:t>
            </w:r>
            <w:r w:rsidRPr="00AC59BD">
              <w:rPr>
                <w:rFonts w:eastAsia="MS Gothic"/>
                <w:sz w:val="20"/>
                <w:szCs w:val="20"/>
                <w:lang w:val="kk-KZ" w:bidi="kok-IN"/>
              </w:rPr>
              <w:t>北京</w:t>
            </w:r>
            <w:r w:rsidRPr="00AC59BD">
              <w:rPr>
                <w:rFonts w:eastAsia="Microsoft JhengHei"/>
                <w:sz w:val="20"/>
                <w:szCs w:val="20"/>
                <w:lang w:val="kk-KZ" w:bidi="kok-IN"/>
              </w:rPr>
              <w:t>语言大学出版社</w:t>
            </w:r>
            <w:r w:rsidRPr="00AC59BD">
              <w:rPr>
                <w:rFonts w:eastAsia="Calibri"/>
                <w:sz w:val="20"/>
                <w:szCs w:val="20"/>
                <w:lang w:val="kk-KZ" w:bidi="kok-IN"/>
              </w:rPr>
              <w:t>.</w:t>
            </w:r>
            <w:r w:rsidRPr="00AC59BD">
              <w:rPr>
                <w:rFonts w:eastAsia="Calibri"/>
                <w:sz w:val="20"/>
                <w:szCs w:val="20"/>
                <w:lang w:val="kk-KZ"/>
              </w:rPr>
              <w:t xml:space="preserve"> Пекин, 2009.</w:t>
            </w:r>
          </w:p>
          <w:p w:rsidR="00EF6E70" w:rsidRPr="00AC59BD" w:rsidRDefault="005C531D" w:rsidP="005C531D">
            <w:pPr>
              <w:keepNext/>
              <w:tabs>
                <w:tab w:val="center" w:pos="9639"/>
              </w:tabs>
              <w:spacing w:line="276" w:lineRule="auto"/>
              <w:rPr>
                <w:b/>
                <w:sz w:val="20"/>
                <w:szCs w:val="20"/>
              </w:rPr>
            </w:pPr>
            <w:r w:rsidRPr="00AC59B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2533CB" w:rsidRPr="00AC59BD">
              <w:rPr>
                <w:b/>
                <w:sz w:val="20"/>
                <w:szCs w:val="20"/>
              </w:rPr>
              <w:t>Қосымша</w:t>
            </w:r>
            <w:proofErr w:type="spellEnd"/>
            <w:r w:rsidR="002533CB" w:rsidRPr="00AC59BD">
              <w:rPr>
                <w:b/>
                <w:sz w:val="20"/>
                <w:szCs w:val="20"/>
              </w:rPr>
              <w:t>:</w:t>
            </w:r>
          </w:p>
          <w:p w:rsidR="00952734" w:rsidRPr="00AC59BD" w:rsidRDefault="00952734" w:rsidP="00952734">
            <w:pPr>
              <w:pStyle w:val="a5"/>
              <w:keepNext/>
              <w:numPr>
                <w:ilvl w:val="0"/>
                <w:numId w:val="10"/>
              </w:numPr>
              <w:tabs>
                <w:tab w:val="center" w:pos="9639"/>
              </w:tabs>
              <w:autoSpaceDE w:val="0"/>
              <w:autoSpaceDN w:val="0"/>
              <w:outlineLvl w:val="1"/>
              <w:rPr>
                <w:rFonts w:ascii="Times New Roman" w:eastAsia="SimSun" w:hAnsi="Times New Roman"/>
                <w:bCs/>
                <w:sz w:val="20"/>
                <w:szCs w:val="20"/>
                <w:lang w:val="kk-KZ" w:eastAsia="ru-RU"/>
              </w:rPr>
            </w:pPr>
            <w:r w:rsidRPr="00AC59BD">
              <w:rPr>
                <w:rFonts w:ascii="Times New Roman" w:eastAsia="SimSun" w:hAnsi="Times New Roman"/>
                <w:sz w:val="20"/>
                <w:szCs w:val="20"/>
                <w:lang w:val="kk-KZ"/>
              </w:rPr>
              <w:t>学汉语</w:t>
            </w:r>
            <w:r w:rsidRPr="00AC59BD">
              <w:rPr>
                <w:rFonts w:ascii="Times New Roman" w:eastAsia="SimSun" w:hAnsi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AC59BD">
              <w:rPr>
                <w:rFonts w:ascii="Times New Roman" w:eastAsia="SimSun" w:hAnsi="Times New Roman"/>
                <w:sz w:val="20"/>
                <w:szCs w:val="20"/>
                <w:lang w:val="en-US" w:eastAsia="ru-RU"/>
              </w:rPr>
              <w:t>Daxuehanyu</w:t>
            </w:r>
            <w:proofErr w:type="spellEnd"/>
            <w:r w:rsidRPr="00AC59BD">
              <w:rPr>
                <w:rFonts w:ascii="Times New Roman" w:eastAsia="SimSun" w:hAnsi="Times New Roman"/>
                <w:sz w:val="20"/>
                <w:szCs w:val="20"/>
                <w:lang w:eastAsia="ru-RU"/>
              </w:rPr>
              <w:t>)</w:t>
            </w:r>
            <w:r w:rsidRPr="00AC59BD">
              <w:rPr>
                <w:rFonts w:ascii="Times New Roman" w:eastAsia="SimSun" w:hAnsi="Times New Roman"/>
                <w:sz w:val="20"/>
                <w:szCs w:val="20"/>
                <w:lang w:val="kk-KZ" w:eastAsia="ru-RU"/>
              </w:rPr>
              <w:t xml:space="preserve"> жоғары оқу орындарына арналған. 1-ші том. Үрімші:       </w:t>
            </w:r>
            <w:r w:rsidRPr="00C94BEE">
              <w:rPr>
                <w:rFonts w:ascii="Times New Roman" w:eastAsia="SimSun" w:hAnsi="Times New Roman"/>
                <w:sz w:val="20"/>
                <w:szCs w:val="20"/>
                <w:lang w:val="kk-KZ" w:eastAsia="ru-RU"/>
              </w:rPr>
              <w:t xml:space="preserve">   </w:t>
            </w:r>
            <w:r w:rsidRPr="00AC59BD">
              <w:rPr>
                <w:rFonts w:ascii="Times New Roman" w:eastAsia="SimSun" w:hAnsi="Times New Roman"/>
                <w:sz w:val="20"/>
                <w:szCs w:val="20"/>
                <w:lang w:val="kk-KZ" w:eastAsia="ru-RU"/>
              </w:rPr>
              <w:t>Шыңжаң оқу-ағарту баспасы., 2015.</w:t>
            </w:r>
          </w:p>
          <w:p w:rsidR="00952734" w:rsidRPr="00AC59BD" w:rsidRDefault="00952734" w:rsidP="00952734">
            <w:pPr>
              <w:pStyle w:val="a5"/>
              <w:keepNext/>
              <w:numPr>
                <w:ilvl w:val="0"/>
                <w:numId w:val="10"/>
              </w:numPr>
              <w:tabs>
                <w:tab w:val="center" w:pos="9639"/>
              </w:tabs>
              <w:autoSpaceDE w:val="0"/>
              <w:autoSpaceDN w:val="0"/>
              <w:outlineLvl w:val="1"/>
              <w:rPr>
                <w:rFonts w:ascii="Times New Roman" w:eastAsia="SimSun" w:hAnsi="Times New Roman"/>
                <w:bCs/>
                <w:sz w:val="20"/>
                <w:szCs w:val="20"/>
                <w:lang w:val="kk-KZ" w:eastAsia="ru-RU"/>
              </w:rPr>
            </w:pPr>
            <w:r w:rsidRPr="00AC59BD">
              <w:rPr>
                <w:rFonts w:ascii="Times New Roman" w:eastAsia="SimSun" w:hAnsi="Times New Roman"/>
                <w:sz w:val="20"/>
                <w:szCs w:val="20"/>
                <w:lang w:val="kk-KZ"/>
              </w:rPr>
              <w:t>大众汉语</w:t>
            </w:r>
            <w:r w:rsidRPr="00AC59BD">
              <w:rPr>
                <w:rFonts w:ascii="Times New Roman" w:eastAsia="SimSun" w:hAnsi="Times New Roman"/>
                <w:sz w:val="20"/>
                <w:szCs w:val="20"/>
                <w:lang w:val="kk-KZ"/>
              </w:rPr>
              <w:t xml:space="preserve">(Dazhonghanyu)жалпыға арналған. </w:t>
            </w:r>
            <w:r w:rsidRPr="00AC59BD">
              <w:rPr>
                <w:rFonts w:ascii="Times New Roman" w:eastAsia="SimSun" w:hAnsi="Times New Roman"/>
                <w:sz w:val="20"/>
                <w:szCs w:val="20"/>
                <w:lang w:val="kk-KZ" w:eastAsia="ru-RU"/>
              </w:rPr>
              <w:t>1-ші том. Үрімші: Шыңжаң оқу-ағарту баспасы., 2014.</w:t>
            </w:r>
          </w:p>
          <w:p w:rsidR="00952734" w:rsidRPr="00AC59BD" w:rsidRDefault="00952734" w:rsidP="00952734">
            <w:pPr>
              <w:pStyle w:val="a5"/>
              <w:keepNext/>
              <w:numPr>
                <w:ilvl w:val="0"/>
                <w:numId w:val="10"/>
              </w:numPr>
              <w:tabs>
                <w:tab w:val="center" w:pos="9639"/>
              </w:tabs>
              <w:autoSpaceDE w:val="0"/>
              <w:autoSpaceDN w:val="0"/>
              <w:outlineLvl w:val="1"/>
              <w:rPr>
                <w:rFonts w:ascii="Times New Roman" w:eastAsia="SimSun" w:hAnsi="Times New Roman"/>
                <w:bCs/>
                <w:sz w:val="20"/>
                <w:szCs w:val="20"/>
                <w:lang w:val="kk-KZ" w:eastAsia="ru-RU"/>
              </w:rPr>
            </w:pPr>
            <w:r w:rsidRPr="00AC59BD">
              <w:rPr>
                <w:rFonts w:ascii="Times New Roman" w:eastAsia="SimSun" w:hAnsi="Times New Roman"/>
                <w:spacing w:val="-4"/>
                <w:sz w:val="20"/>
                <w:szCs w:val="20"/>
                <w:lang w:val="kk-KZ" w:eastAsia="ru-RU"/>
              </w:rPr>
              <w:t>Абдырақын Н. Қазіргі қытай тілінің грамматикасы. Оқу құралы. Алматы: Қазақ университеті., 2015.</w:t>
            </w:r>
          </w:p>
          <w:p w:rsidR="00EF6E70" w:rsidRPr="00AC59BD" w:rsidRDefault="00952734" w:rsidP="00952734">
            <w:pPr>
              <w:spacing w:line="276" w:lineRule="auto"/>
              <w:ind w:left="6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r w:rsidR="002533CB" w:rsidRPr="00AC59BD">
              <w:rPr>
                <w:b/>
                <w:color w:val="000000"/>
                <w:sz w:val="20"/>
                <w:szCs w:val="20"/>
              </w:rPr>
              <w:t>Интернет-</w:t>
            </w:r>
            <w:proofErr w:type="spellStart"/>
            <w:r w:rsidR="002533CB" w:rsidRPr="00AC59BD">
              <w:rPr>
                <w:b/>
                <w:color w:val="000000"/>
                <w:sz w:val="20"/>
                <w:szCs w:val="20"/>
              </w:rPr>
              <w:t>ресурстар</w:t>
            </w:r>
            <w:proofErr w:type="spellEnd"/>
            <w:r w:rsidR="002533CB" w:rsidRPr="00AC59BD">
              <w:rPr>
                <w:b/>
                <w:color w:val="000000"/>
                <w:sz w:val="20"/>
                <w:szCs w:val="20"/>
              </w:rPr>
              <w:t>:</w:t>
            </w:r>
          </w:p>
          <w:p w:rsidR="00EF6E70" w:rsidRPr="00AC59BD" w:rsidRDefault="00FF2E0C">
            <w:pPr>
              <w:numPr>
                <w:ilvl w:val="0"/>
                <w:numId w:val="3"/>
              </w:numPr>
              <w:spacing w:line="276" w:lineRule="auto"/>
              <w:rPr>
                <w:b/>
                <w:sz w:val="20"/>
                <w:szCs w:val="20"/>
              </w:rPr>
            </w:pPr>
            <w:hyperlink r:id="rId5">
              <w:r w:rsidR="002533CB" w:rsidRPr="00AC59BD">
                <w:rPr>
                  <w:color w:val="0000FF"/>
                  <w:sz w:val="20"/>
                  <w:szCs w:val="20"/>
                  <w:u w:val="single"/>
                </w:rPr>
                <w:t>https://bkrs.info/</w:t>
              </w:r>
            </w:hyperlink>
          </w:p>
          <w:p w:rsidR="00EF6E70" w:rsidRPr="00AC59BD" w:rsidRDefault="00FF2E0C">
            <w:pPr>
              <w:numPr>
                <w:ilvl w:val="0"/>
                <w:numId w:val="3"/>
              </w:numPr>
              <w:spacing w:line="276" w:lineRule="auto"/>
              <w:rPr>
                <w:b/>
                <w:sz w:val="20"/>
                <w:szCs w:val="20"/>
              </w:rPr>
            </w:pPr>
            <w:hyperlink r:id="rId6">
              <w:r w:rsidR="002533CB" w:rsidRPr="00AC59BD">
                <w:rPr>
                  <w:color w:val="0000FF"/>
                  <w:sz w:val="20"/>
                  <w:szCs w:val="20"/>
                  <w:u w:val="single"/>
                </w:rPr>
                <w:t>https://zhonga.ru/</w:t>
              </w:r>
            </w:hyperlink>
          </w:p>
          <w:p w:rsidR="00EF6E70" w:rsidRPr="00AC59BD" w:rsidRDefault="00FF2E0C">
            <w:pPr>
              <w:numPr>
                <w:ilvl w:val="0"/>
                <w:numId w:val="3"/>
              </w:numPr>
              <w:spacing w:after="200" w:line="276" w:lineRule="auto"/>
              <w:rPr>
                <w:b/>
                <w:sz w:val="20"/>
                <w:szCs w:val="20"/>
              </w:rPr>
            </w:pPr>
            <w:hyperlink r:id="rId7">
              <w:r w:rsidR="002533CB" w:rsidRPr="00AC59BD">
                <w:rPr>
                  <w:color w:val="0000FF"/>
                  <w:sz w:val="20"/>
                  <w:szCs w:val="20"/>
                  <w:u w:val="single"/>
                </w:rPr>
                <w:t>https://zhongwen.com</w:t>
              </w:r>
            </w:hyperlink>
          </w:p>
          <w:p w:rsidR="00EF6E70" w:rsidRPr="00AC59BD" w:rsidRDefault="00FF2E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b/>
                <w:color w:val="000000"/>
                <w:sz w:val="20"/>
                <w:szCs w:val="20"/>
              </w:rPr>
            </w:pPr>
            <w:hyperlink r:id="rId8">
              <w:r w:rsidR="002533CB" w:rsidRPr="00AC59BD">
                <w:rPr>
                  <w:color w:val="0000FF"/>
                  <w:sz w:val="20"/>
                  <w:szCs w:val="20"/>
                  <w:u w:val="single"/>
                </w:rPr>
                <w:t>https://shufazidian.com/s.php</w:t>
              </w:r>
            </w:hyperlink>
          </w:p>
        </w:tc>
      </w:tr>
      <w:tr w:rsidR="00952734" w:rsidRPr="00AC59BD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734" w:rsidRPr="00AC59BD" w:rsidRDefault="00952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734" w:rsidRPr="00AC59BD" w:rsidRDefault="00952734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</w:tbl>
    <w:p w:rsidR="00EF6E70" w:rsidRPr="00AC59BD" w:rsidRDefault="00EF6E7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FF6600"/>
          <w:sz w:val="20"/>
          <w:szCs w:val="20"/>
        </w:rPr>
      </w:pPr>
    </w:p>
    <w:tbl>
      <w:tblPr>
        <w:tblStyle w:val="aa"/>
        <w:tblW w:w="1077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8904"/>
      </w:tblGrid>
      <w:tr w:rsidR="00EF6E70" w:rsidRPr="00AC59BD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Университеттік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моральдық-этикалық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құндылықтар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шеңберіндегі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курстың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академиялық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Академиялық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тәртіп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ережелері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: </w:t>
            </w:r>
          </w:p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color w:val="000000"/>
                <w:sz w:val="20"/>
                <w:szCs w:val="20"/>
              </w:rPr>
              <w:t>Барлық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алушылар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ЖООК-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қа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тіркелу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қажет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. Онлайн курс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модульдерін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өту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мерзімі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пәнді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оқыту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кестесіне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сәйкес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мүлтіксіз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сақталуы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тиіс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>.</w:t>
            </w:r>
          </w:p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НАЗАР АУДАРЫҢЫЗ!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Дедлайндарды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сақтамау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баллдардың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жоғалуына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әкеледі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!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Әрбір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тапсырманың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дедлайны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оқу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курсының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мазмұнын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жүзеге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асыру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күнтізбесінде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кестесінде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),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сондай-ақ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ЖООК-та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көрсетілген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>.</w:t>
            </w:r>
          </w:p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4"/>
              <w:jc w:val="both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Академиялық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құндылықтар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>:</w:t>
            </w:r>
          </w:p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Практикалық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/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зертханалық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сабақтар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, СӨЖ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өзіндік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шығармашылық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сипатта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болуы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керек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>.</w:t>
            </w:r>
          </w:p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Бақылаудың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барлық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кезеңінде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плагиатқа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жалған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ақпаратқа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көшіруге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тыйым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салынады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. </w:t>
            </w:r>
          </w:p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-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Мүмкіндігі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шектеулі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студенттер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hyperlink r:id="rId9">
              <w:r w:rsidRPr="00AC59BD">
                <w:rPr>
                  <w:color w:val="0000FF"/>
                  <w:sz w:val="20"/>
                  <w:szCs w:val="20"/>
                  <w:u w:val="single"/>
                </w:rPr>
                <w:t>Ayzhan.k.s@gmail.com</w:t>
              </w:r>
            </w:hyperlink>
            <w:r w:rsidRPr="00AC59BD">
              <w:rPr>
                <w:color w:val="000000"/>
                <w:sz w:val="20"/>
                <w:szCs w:val="20"/>
              </w:rPr>
              <w:t xml:space="preserve">.е-мекенжайы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бойынша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консультациялық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көмек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ала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алады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. </w:t>
            </w:r>
          </w:p>
        </w:tc>
      </w:tr>
      <w:tr w:rsidR="00EF6E70" w:rsidRPr="00AC59BD">
        <w:trPr>
          <w:trHeight w:val="40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Бағалау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және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аттестаттау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Критериалды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бағалау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дескрипторларға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сәйкес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оқыту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нәтижелерін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бағалау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аралық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бақылау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мен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емтихандарда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құзыреттіліктің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қалыптасуын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тексеру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>).</w:t>
            </w:r>
          </w:p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Жиынтық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бағалау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аудиториядағы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вебинардағы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жұмыстың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белсенділігін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бағалау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орындалған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тапсырманы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бағалау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>.</w:t>
            </w:r>
          </w:p>
        </w:tc>
      </w:tr>
    </w:tbl>
    <w:p w:rsidR="00EF6E70" w:rsidRPr="00AC59BD" w:rsidRDefault="00EF6E7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EF6E70" w:rsidRPr="00AC59BD" w:rsidRDefault="002533C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  <w:r w:rsidRPr="00AC59BD">
        <w:rPr>
          <w:b/>
          <w:color w:val="000000"/>
          <w:sz w:val="20"/>
          <w:szCs w:val="20"/>
        </w:rPr>
        <w:t>ОҚУ КУРСЫНЫҢ МАЗМҰНЫН ЖҮЗЕГЕ АСЫРУ КҮНТІЗБЕСІ (</w:t>
      </w:r>
      <w:proofErr w:type="spellStart"/>
      <w:r w:rsidRPr="00AC59BD">
        <w:rPr>
          <w:b/>
          <w:color w:val="000000"/>
          <w:sz w:val="20"/>
          <w:szCs w:val="20"/>
        </w:rPr>
        <w:t>кестесі</w:t>
      </w:r>
      <w:proofErr w:type="spellEnd"/>
      <w:r w:rsidRPr="00AC59BD">
        <w:rPr>
          <w:b/>
          <w:color w:val="000000"/>
          <w:sz w:val="20"/>
          <w:szCs w:val="20"/>
        </w:rPr>
        <w:t>)</w:t>
      </w:r>
    </w:p>
    <w:tbl>
      <w:tblPr>
        <w:tblStyle w:val="ab"/>
        <w:tblW w:w="1045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8"/>
        <w:gridCol w:w="3933"/>
        <w:gridCol w:w="816"/>
        <w:gridCol w:w="744"/>
        <w:gridCol w:w="850"/>
        <w:gridCol w:w="709"/>
        <w:gridCol w:w="1418"/>
        <w:gridCol w:w="1134"/>
      </w:tblGrid>
      <w:tr w:rsidR="00EF6E70" w:rsidRPr="00AC59BD">
        <w:trPr>
          <w:jc w:val="center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color w:val="000000"/>
                <w:sz w:val="20"/>
                <w:szCs w:val="20"/>
              </w:rPr>
              <w:t>Апта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/ модуль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color w:val="000000"/>
                <w:sz w:val="20"/>
                <w:szCs w:val="20"/>
              </w:rPr>
              <w:t>Тақырып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color w:val="000000"/>
                <w:sz w:val="20"/>
                <w:szCs w:val="20"/>
              </w:rPr>
              <w:t>Сағат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color w:val="000000"/>
                <w:sz w:val="20"/>
                <w:szCs w:val="20"/>
              </w:rPr>
              <w:t>Ең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жоғары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color w:val="000000"/>
                <w:sz w:val="20"/>
                <w:szCs w:val="20"/>
              </w:rPr>
              <w:t>Білімді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бағалау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формасы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color w:val="000000"/>
                <w:sz w:val="20"/>
                <w:szCs w:val="20"/>
              </w:rPr>
              <w:t>Сабақты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өткізу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түрі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/ платформа</w:t>
            </w:r>
          </w:p>
        </w:tc>
      </w:tr>
    </w:tbl>
    <w:p w:rsidR="00EF6E70" w:rsidRPr="00AC59BD" w:rsidRDefault="00EF6E7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  <w:bookmarkStart w:id="1" w:name="_gjdgxs" w:colFirst="0" w:colLast="0"/>
      <w:bookmarkEnd w:id="1"/>
    </w:p>
    <w:tbl>
      <w:tblPr>
        <w:tblStyle w:val="ac"/>
        <w:tblW w:w="1062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1"/>
        <w:gridCol w:w="4044"/>
        <w:gridCol w:w="851"/>
        <w:gridCol w:w="992"/>
        <w:gridCol w:w="851"/>
        <w:gridCol w:w="567"/>
        <w:gridCol w:w="1417"/>
        <w:gridCol w:w="1343"/>
      </w:tblGrid>
      <w:tr w:rsidR="00EF6E70" w:rsidRPr="00AC59BD">
        <w:trPr>
          <w:jc w:val="center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lastRenderedPageBreak/>
              <w:t xml:space="preserve">                                                                    Модуль 1</w:t>
            </w:r>
            <w:r w:rsidR="00C34867" w:rsidRPr="00AC59BD">
              <w:rPr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r w:rsidR="00C34867" w:rsidRPr="00AC59BD">
              <w:rPr>
                <w:rFonts w:eastAsia="SimSun"/>
                <w:b/>
                <w:color w:val="000000"/>
                <w:sz w:val="20"/>
                <w:szCs w:val="20"/>
              </w:rPr>
              <w:t>国际文化交流的加深</w:t>
            </w:r>
            <w:r w:rsidR="00C34867" w:rsidRPr="00AC59BD">
              <w:rPr>
                <w:rFonts w:eastAsia="SimSun"/>
                <w:b/>
                <w:color w:val="000000"/>
                <w:sz w:val="20"/>
                <w:szCs w:val="20"/>
              </w:rPr>
              <w:t xml:space="preserve"> </w:t>
            </w:r>
            <w:r w:rsidR="00C34867" w:rsidRPr="00AC59BD">
              <w:rPr>
                <w:rFonts w:eastAsia="SimSun"/>
                <w:b/>
                <w:color w:val="000000"/>
                <w:sz w:val="20"/>
                <w:szCs w:val="20"/>
              </w:rPr>
              <w:t>从汉语学习开始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63438" w:rsidRPr="00AC59BD" w:rsidTr="00676FD4">
        <w:trPr>
          <w:trHeight w:val="48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jc w:val="both"/>
              <w:rPr>
                <w:sz w:val="20"/>
                <w:szCs w:val="20"/>
                <w:lang w:val="kk-KZ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ПС 1 </w:t>
            </w:r>
            <w:r w:rsidRPr="00AC59BD">
              <w:rPr>
                <w:b/>
                <w:sz w:val="20"/>
                <w:szCs w:val="20"/>
                <w:lang w:val="kk-KZ"/>
              </w:rPr>
              <w:t>«</w:t>
            </w:r>
            <w:proofErr w:type="gramStart"/>
            <w:r w:rsidRPr="00AC59BD">
              <w:rPr>
                <w:b/>
                <w:sz w:val="20"/>
                <w:szCs w:val="20"/>
                <w:lang w:val="kk-KZ"/>
              </w:rPr>
              <w:t>谁的耳朵有问题</w:t>
            </w:r>
            <w:r w:rsidRPr="00AC59BD">
              <w:rPr>
                <w:b/>
                <w:sz w:val="20"/>
                <w:szCs w:val="20"/>
                <w:lang w:val="kk-KZ"/>
              </w:rPr>
              <w:t xml:space="preserve"> »</w:t>
            </w:r>
            <w:proofErr w:type="gramEnd"/>
          </w:p>
          <w:p w:rsidR="00663438" w:rsidRPr="00AC59BD" w:rsidRDefault="00663438" w:rsidP="00663438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 xml:space="preserve">ОН 2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2.1.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563C36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ТТ 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C94BEE" w:rsidP="00663438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офлайн</w:t>
            </w:r>
          </w:p>
        </w:tc>
      </w:tr>
      <w:tr w:rsidR="00C94BEE" w:rsidRPr="00AC59BD" w:rsidTr="00676FD4">
        <w:trPr>
          <w:trHeight w:val="40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>ПС</w:t>
            </w:r>
            <w:r w:rsidRPr="00AC59BD">
              <w:rPr>
                <w:b/>
                <w:color w:val="000000"/>
                <w:sz w:val="20"/>
                <w:szCs w:val="20"/>
                <w:lang w:val="kk-KZ"/>
              </w:rPr>
              <w:t xml:space="preserve"> 2</w:t>
            </w:r>
            <w:r w:rsidRPr="00AC59BD">
              <w:rPr>
                <w:b/>
                <w:color w:val="000000"/>
                <w:sz w:val="20"/>
                <w:szCs w:val="20"/>
              </w:rPr>
              <w:t xml:space="preserve"> «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男人女人谁聪明</w:t>
            </w:r>
            <w:r w:rsidRPr="00AC59BD">
              <w:rPr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1.1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ТТ 2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Default="00C94BEE" w:rsidP="00C94BEE">
            <w:r w:rsidRPr="00205F7E">
              <w:rPr>
                <w:color w:val="000000"/>
                <w:sz w:val="20"/>
                <w:szCs w:val="20"/>
              </w:rPr>
              <w:t>офлайн</w:t>
            </w:r>
          </w:p>
        </w:tc>
      </w:tr>
      <w:tr w:rsidR="00C94BEE" w:rsidRPr="00AC59BD" w:rsidTr="00676FD4">
        <w:trPr>
          <w:trHeight w:val="50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>ПС</w:t>
            </w:r>
            <w:r w:rsidRPr="00AC59BD">
              <w:rPr>
                <w:b/>
                <w:color w:val="000000"/>
                <w:sz w:val="20"/>
                <w:szCs w:val="20"/>
                <w:lang w:val="kk-KZ"/>
              </w:rPr>
              <w:t xml:space="preserve"> 3</w:t>
            </w:r>
            <w:r w:rsidRPr="00AC59BD">
              <w:rPr>
                <w:b/>
                <w:color w:val="000000"/>
                <w:sz w:val="20"/>
                <w:szCs w:val="20"/>
              </w:rPr>
              <w:t xml:space="preserve"> «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让我们认识一下，好吗？</w:t>
            </w:r>
            <w:r w:rsidRPr="00AC59BD">
              <w:rPr>
                <w:b/>
                <w:color w:val="000000"/>
                <w:sz w:val="20"/>
                <w:szCs w:val="20"/>
              </w:rPr>
              <w:t>»</w:t>
            </w:r>
          </w:p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rPr>
                <w:rFonts w:eastAsia="Calibri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ОН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AC59BD">
              <w:rPr>
                <w:sz w:val="20"/>
                <w:szCs w:val="20"/>
              </w:rPr>
              <w:t>ЖИ 2.2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sz w:val="20"/>
                <w:szCs w:val="20"/>
                <w:lang w:val="kk-KZ"/>
              </w:rPr>
              <w:t>ТТ 3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Default="00C94BEE" w:rsidP="00C94BEE">
            <w:r w:rsidRPr="00205F7E">
              <w:rPr>
                <w:color w:val="000000"/>
                <w:sz w:val="20"/>
                <w:szCs w:val="20"/>
              </w:rPr>
              <w:t>офлайн</w:t>
            </w:r>
          </w:p>
        </w:tc>
      </w:tr>
      <w:tr w:rsidR="00C94BEE" w:rsidRPr="00AC59BD" w:rsidTr="00676FD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 xml:space="preserve">СОӨЖ 1. СӨЖ </w:t>
            </w:r>
            <w:proofErr w:type="gramStart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 xml:space="preserve">1  </w:t>
            </w:r>
            <w:proofErr w:type="spellStart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>орындау</w:t>
            </w:r>
            <w:proofErr w:type="spellEnd"/>
            <w:proofErr w:type="gramEnd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>бойынша</w:t>
            </w:r>
            <w:proofErr w:type="spellEnd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>к</w:t>
            </w:r>
            <w:r w:rsidRPr="00AC59BD">
              <w:rPr>
                <w:b/>
                <w:color w:val="201F1E"/>
                <w:sz w:val="20"/>
                <w:szCs w:val="20"/>
              </w:rPr>
              <w:t>еңес</w:t>
            </w:r>
            <w:proofErr w:type="spellEnd"/>
            <w:r w:rsidRPr="00AC59BD">
              <w:rPr>
                <w:b/>
                <w:color w:val="201F1E"/>
                <w:sz w:val="20"/>
                <w:szCs w:val="20"/>
              </w:rPr>
              <w:t xml:space="preserve"> беру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Default="00C94BEE" w:rsidP="00C94BEE">
            <w:r w:rsidRPr="00205F7E">
              <w:rPr>
                <w:color w:val="000000"/>
                <w:sz w:val="20"/>
                <w:szCs w:val="20"/>
              </w:rPr>
              <w:t>офлайн</w:t>
            </w:r>
          </w:p>
        </w:tc>
      </w:tr>
      <w:tr w:rsidR="00663438" w:rsidRPr="00AC59BD" w:rsidTr="00676FD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СӨЖ 1.  </w:t>
            </w:r>
            <w:r w:rsidRPr="00AC59BD">
              <w:rPr>
                <w:b/>
                <w:color w:val="000000"/>
                <w:sz w:val="20"/>
                <w:szCs w:val="20"/>
              </w:rPr>
              <w:t>哈萨克斯坦的地位置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76FD4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4.1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443760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  <w:lang w:val="kk-KZ"/>
              </w:rPr>
            </w:pPr>
            <w:r w:rsidRPr="00AC59BD">
              <w:rPr>
                <w:color w:val="000000"/>
                <w:sz w:val="20"/>
                <w:szCs w:val="20"/>
                <w:lang w:val="kk-KZ"/>
              </w:rPr>
              <w:t>ЖТ 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rPr>
                <w:sz w:val="20"/>
                <w:szCs w:val="20"/>
              </w:rPr>
            </w:pPr>
          </w:p>
        </w:tc>
      </w:tr>
      <w:tr w:rsidR="00EF6E70" w:rsidRPr="00AC59BD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E70" w:rsidRPr="00AC59BD" w:rsidRDefault="00EF6E70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</w:tr>
      <w:tr w:rsidR="00EF6E70" w:rsidRPr="00AC59BD">
        <w:trPr>
          <w:trHeight w:val="400"/>
          <w:jc w:val="center"/>
        </w:trPr>
        <w:tc>
          <w:tcPr>
            <w:tcW w:w="106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>Модуль II</w:t>
            </w:r>
            <w:r w:rsidR="00C34867" w:rsidRPr="00AC59BD">
              <w:rPr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r w:rsidR="00C34867" w:rsidRPr="00AC59BD">
              <w:rPr>
                <w:b/>
                <w:sz w:val="20"/>
                <w:szCs w:val="20"/>
                <w:lang w:val="kk-KZ"/>
              </w:rPr>
              <w:t>人的生命和生活中的不同情况</w:t>
            </w:r>
          </w:p>
        </w:tc>
      </w:tr>
      <w:tr w:rsidR="00EF6E70" w:rsidRPr="00AC59BD">
        <w:trPr>
          <w:jc w:val="center"/>
        </w:trPr>
        <w:tc>
          <w:tcPr>
            <w:tcW w:w="106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</w:tr>
      <w:tr w:rsidR="00C94BEE" w:rsidRPr="00AC59BD" w:rsidTr="00676FD4">
        <w:trPr>
          <w:trHeight w:val="56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>ПС</w:t>
            </w:r>
            <w:r w:rsidRPr="00AC59BD">
              <w:rPr>
                <w:b/>
                <w:color w:val="000000"/>
                <w:sz w:val="20"/>
                <w:szCs w:val="20"/>
                <w:lang w:val="kk-KZ"/>
              </w:rPr>
              <w:t xml:space="preserve"> 4</w:t>
            </w:r>
            <w:r w:rsidRPr="00AC59BD">
              <w:rPr>
                <w:b/>
                <w:color w:val="000000"/>
                <w:sz w:val="20"/>
                <w:szCs w:val="20"/>
              </w:rPr>
              <w:t xml:space="preserve"> «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最优秀和最聪明的</w:t>
            </w:r>
            <w:r w:rsidRPr="00AC59BD">
              <w:rPr>
                <w:b/>
                <w:color w:val="000000"/>
                <w:sz w:val="20"/>
                <w:szCs w:val="20"/>
              </w:rPr>
              <w:t>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1.1</w:t>
            </w:r>
          </w:p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1.2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rPr>
                <w:sz w:val="20"/>
                <w:szCs w:val="20"/>
              </w:rPr>
            </w:pPr>
            <w:r w:rsidRPr="00AC59BD">
              <w:rPr>
                <w:sz w:val="20"/>
                <w:szCs w:val="20"/>
              </w:rPr>
              <w:t>ТТ 4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Default="00C94BEE" w:rsidP="00C94BEE">
            <w:r w:rsidRPr="00441EB5">
              <w:rPr>
                <w:color w:val="000000"/>
                <w:sz w:val="20"/>
                <w:szCs w:val="20"/>
              </w:rPr>
              <w:t>офлайн</w:t>
            </w:r>
          </w:p>
        </w:tc>
      </w:tr>
      <w:tr w:rsidR="00C94BEE" w:rsidRPr="00AC59BD" w:rsidTr="00676FD4">
        <w:trPr>
          <w:trHeight w:val="18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ПС </w:t>
            </w:r>
            <w:proofErr w:type="gramStart"/>
            <w:r w:rsidRPr="00AC59BD">
              <w:rPr>
                <w:b/>
                <w:color w:val="000000"/>
                <w:sz w:val="20"/>
                <w:szCs w:val="20"/>
              </w:rPr>
              <w:t xml:space="preserve">5  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«</w:t>
            </w:r>
            <w:proofErr w:type="gramEnd"/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好东西人人爱吃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3.1</w:t>
            </w:r>
          </w:p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rPr>
                <w:sz w:val="20"/>
                <w:szCs w:val="20"/>
              </w:rPr>
            </w:pPr>
            <w:r w:rsidRPr="00AC59BD">
              <w:rPr>
                <w:sz w:val="20"/>
                <w:szCs w:val="20"/>
              </w:rPr>
              <w:t>ТТ 5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Default="00C94BEE" w:rsidP="00C94BEE">
            <w:r w:rsidRPr="00441EB5">
              <w:rPr>
                <w:color w:val="000000"/>
                <w:sz w:val="20"/>
                <w:szCs w:val="20"/>
              </w:rPr>
              <w:t>офлайн</w:t>
            </w:r>
          </w:p>
        </w:tc>
      </w:tr>
      <w:tr w:rsidR="00C94BEE" w:rsidRPr="00AC59BD" w:rsidTr="00676FD4">
        <w:trPr>
          <w:trHeight w:val="14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 xml:space="preserve">СОӨЖ 2. СӨЖ 2 </w:t>
            </w:r>
            <w:proofErr w:type="spellStart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>орындау</w:t>
            </w:r>
            <w:proofErr w:type="spellEnd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>бойынша</w:t>
            </w:r>
            <w:proofErr w:type="spellEnd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>к</w:t>
            </w:r>
            <w:r w:rsidRPr="00AC59BD">
              <w:rPr>
                <w:b/>
                <w:color w:val="201F1E"/>
                <w:sz w:val="20"/>
                <w:szCs w:val="20"/>
              </w:rPr>
              <w:t>еңес</w:t>
            </w:r>
            <w:proofErr w:type="spellEnd"/>
            <w:r w:rsidRPr="00AC59BD">
              <w:rPr>
                <w:b/>
                <w:color w:val="201F1E"/>
                <w:sz w:val="20"/>
                <w:szCs w:val="20"/>
              </w:rPr>
              <w:t xml:space="preserve"> беру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Default="00C94BEE" w:rsidP="00C94BEE">
            <w:r w:rsidRPr="00441EB5">
              <w:rPr>
                <w:color w:val="000000"/>
                <w:sz w:val="20"/>
                <w:szCs w:val="20"/>
              </w:rPr>
              <w:t>офлайн</w:t>
            </w:r>
          </w:p>
        </w:tc>
      </w:tr>
      <w:tr w:rsidR="00EF6E70" w:rsidRPr="00AC59BD" w:rsidTr="00676FD4">
        <w:trPr>
          <w:trHeight w:val="54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СӨЖ </w:t>
            </w:r>
            <w:proofErr w:type="gramStart"/>
            <w:r w:rsidRPr="00AC59BD">
              <w:rPr>
                <w:b/>
                <w:color w:val="000000"/>
                <w:sz w:val="20"/>
                <w:szCs w:val="20"/>
              </w:rPr>
              <w:t xml:space="preserve">2  </w:t>
            </w:r>
            <w:r w:rsidRPr="00AC59BD">
              <w:rPr>
                <w:b/>
                <w:color w:val="000000"/>
                <w:sz w:val="20"/>
                <w:szCs w:val="20"/>
              </w:rPr>
              <w:t>中国人的礼仪</w:t>
            </w:r>
            <w:proofErr w:type="gramEnd"/>
          </w:p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4.2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443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ЖТ 2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F6E70" w:rsidRPr="00AC59BD" w:rsidTr="00676FD4">
        <w:trPr>
          <w:trHeight w:val="20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FF0000"/>
                <w:sz w:val="20"/>
                <w:szCs w:val="20"/>
              </w:rPr>
              <w:t>АБ</w:t>
            </w:r>
            <w:r w:rsidRPr="00AC59BD">
              <w:rPr>
                <w:b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F6E70" w:rsidRPr="00AC59BD">
        <w:trPr>
          <w:trHeight w:val="20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 w:rsidP="00B53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                                                              Модуль IIІ</w:t>
            </w:r>
            <w:r w:rsidR="00B53CA4" w:rsidRPr="00AC59BD">
              <w:rPr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r w:rsidR="00B53CA4" w:rsidRPr="00AC59BD">
              <w:rPr>
                <w:rFonts w:eastAsia="MS Gothic"/>
                <w:b/>
                <w:sz w:val="20"/>
                <w:szCs w:val="20"/>
                <w:lang w:val="tr-TR"/>
              </w:rPr>
              <w:t>家庭和</w:t>
            </w:r>
            <w:r w:rsidR="00B53CA4" w:rsidRPr="00AC59BD">
              <w:rPr>
                <w:rFonts w:eastAsia="Microsoft JhengHei"/>
                <w:b/>
                <w:sz w:val="20"/>
                <w:szCs w:val="20"/>
                <w:lang w:val="tr-TR"/>
              </w:rPr>
              <w:t>爱</w:t>
            </w:r>
          </w:p>
        </w:tc>
      </w:tr>
      <w:tr w:rsidR="00C94BEE" w:rsidRPr="00AC59BD" w:rsidTr="00676FD4">
        <w:trPr>
          <w:trHeight w:val="56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ПС </w:t>
            </w:r>
            <w:proofErr w:type="gramStart"/>
            <w:r w:rsidRPr="00AC59BD">
              <w:rPr>
                <w:b/>
                <w:color w:val="000000"/>
                <w:sz w:val="20"/>
                <w:szCs w:val="20"/>
              </w:rPr>
              <w:t xml:space="preserve">6  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«</w:t>
            </w:r>
            <w:proofErr w:type="gramEnd"/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老人养老去哪里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1.1</w:t>
            </w:r>
          </w:p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1.2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rPr>
                <w:sz w:val="20"/>
                <w:szCs w:val="20"/>
              </w:rPr>
            </w:pPr>
            <w:r w:rsidRPr="00AC59BD">
              <w:rPr>
                <w:sz w:val="20"/>
                <w:szCs w:val="20"/>
              </w:rPr>
              <w:t>ТТ 6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Default="00C94BEE" w:rsidP="00C94BEE">
            <w:r w:rsidRPr="000B2D59">
              <w:rPr>
                <w:color w:val="000000"/>
                <w:sz w:val="20"/>
                <w:szCs w:val="20"/>
              </w:rPr>
              <w:t>офлайн</w:t>
            </w:r>
          </w:p>
        </w:tc>
      </w:tr>
      <w:tr w:rsidR="00C94BEE" w:rsidRPr="00AC59BD" w:rsidTr="00676FD4">
        <w:trPr>
          <w:trHeight w:val="76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ПС 7 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«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我们生活在人群力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3.1</w:t>
            </w:r>
          </w:p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3.3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rPr>
                <w:sz w:val="20"/>
                <w:szCs w:val="20"/>
              </w:rPr>
            </w:pPr>
            <w:r w:rsidRPr="00AC59BD">
              <w:rPr>
                <w:sz w:val="20"/>
                <w:szCs w:val="20"/>
              </w:rPr>
              <w:t>ТТ 7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Default="00C94BEE" w:rsidP="00C94BEE">
            <w:r w:rsidRPr="000B2D59">
              <w:rPr>
                <w:color w:val="000000"/>
                <w:sz w:val="20"/>
                <w:szCs w:val="20"/>
              </w:rPr>
              <w:t>офлайн</w:t>
            </w:r>
          </w:p>
        </w:tc>
      </w:tr>
      <w:tr w:rsidR="00C94BEE" w:rsidRPr="00AC59BD" w:rsidTr="00676FD4">
        <w:trPr>
          <w:trHeight w:val="94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val="en-US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ПС 8 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«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大学生的就业问题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4.1</w:t>
            </w:r>
          </w:p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4.2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rPr>
                <w:sz w:val="20"/>
                <w:szCs w:val="20"/>
              </w:rPr>
            </w:pPr>
            <w:r w:rsidRPr="00AC59BD">
              <w:rPr>
                <w:sz w:val="20"/>
                <w:szCs w:val="20"/>
              </w:rPr>
              <w:t>ТТ 8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Default="00C94BEE" w:rsidP="00C94BEE">
            <w:r w:rsidRPr="000B2D59">
              <w:rPr>
                <w:color w:val="000000"/>
                <w:sz w:val="20"/>
                <w:szCs w:val="20"/>
              </w:rPr>
              <w:t>офлайн</w:t>
            </w:r>
          </w:p>
        </w:tc>
      </w:tr>
      <w:tr w:rsidR="00C94BEE" w:rsidRPr="00AC59BD" w:rsidTr="00676FD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 xml:space="preserve">СОӨЖ 3. СӨЖ 3 </w:t>
            </w:r>
            <w:proofErr w:type="spellStart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>орындау</w:t>
            </w:r>
            <w:proofErr w:type="spellEnd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>бойынша</w:t>
            </w:r>
            <w:proofErr w:type="spellEnd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>к</w:t>
            </w:r>
            <w:r w:rsidRPr="00AC59BD">
              <w:rPr>
                <w:b/>
                <w:color w:val="201F1E"/>
                <w:sz w:val="20"/>
                <w:szCs w:val="20"/>
              </w:rPr>
              <w:t>еңес</w:t>
            </w:r>
            <w:proofErr w:type="spellEnd"/>
            <w:r w:rsidRPr="00AC59BD">
              <w:rPr>
                <w:b/>
                <w:color w:val="201F1E"/>
                <w:sz w:val="20"/>
                <w:szCs w:val="20"/>
              </w:rPr>
              <w:t xml:space="preserve"> беру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Default="00C94BEE" w:rsidP="00C94BEE">
            <w:r w:rsidRPr="000B2D59">
              <w:rPr>
                <w:color w:val="000000"/>
                <w:sz w:val="20"/>
                <w:szCs w:val="20"/>
              </w:rPr>
              <w:t>офлайн</w:t>
            </w:r>
          </w:p>
        </w:tc>
      </w:tr>
      <w:tr w:rsidR="00C94BEE" w:rsidRPr="00AC59BD" w:rsidTr="00676FD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>СӨЖ 3</w:t>
            </w:r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r w:rsidRPr="00AC59BD">
              <w:rPr>
                <w:b/>
                <w:color w:val="000000"/>
                <w:sz w:val="20"/>
                <w:szCs w:val="20"/>
              </w:rPr>
              <w:t>“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我们怎么能保护环境</w:t>
            </w:r>
            <w:r w:rsidRPr="00AC59BD">
              <w:rPr>
                <w:b/>
                <w:color w:val="000000"/>
                <w:sz w:val="20"/>
                <w:szCs w:val="20"/>
              </w:rPr>
              <w:t>”</w:t>
            </w:r>
          </w:p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ОН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5.1</w:t>
            </w:r>
          </w:p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5.2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sz w:val="20"/>
                <w:szCs w:val="20"/>
                <w:lang w:val="kk-KZ"/>
              </w:rPr>
              <w:t>ЖТ 3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Default="00C94BEE" w:rsidP="00C94BEE">
            <w:r w:rsidRPr="000B2D59">
              <w:rPr>
                <w:color w:val="000000"/>
                <w:sz w:val="20"/>
                <w:szCs w:val="20"/>
              </w:rPr>
              <w:t>офлайн</w:t>
            </w:r>
          </w:p>
        </w:tc>
      </w:tr>
      <w:tr w:rsidR="00563C36" w:rsidRPr="00AC59BD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C36" w:rsidRPr="00AC59BD" w:rsidRDefault="00563C36" w:rsidP="00563C36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Модуль IV 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中国传说</w:t>
            </w:r>
          </w:p>
        </w:tc>
      </w:tr>
      <w:tr w:rsidR="00C94BEE" w:rsidRPr="00AC59BD" w:rsidTr="00676FD4">
        <w:trPr>
          <w:trHeight w:val="40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>ПС 9</w:t>
            </w:r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r w:rsidRPr="00AC59BD">
              <w:rPr>
                <w:b/>
                <w:color w:val="000000"/>
                <w:sz w:val="20"/>
                <w:szCs w:val="20"/>
              </w:rPr>
              <w:t>«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我想去旅行</w:t>
            </w:r>
            <w:r w:rsidRPr="00AC59BD">
              <w:rPr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1.1</w:t>
            </w:r>
          </w:p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1.2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rPr>
                <w:sz w:val="20"/>
                <w:szCs w:val="20"/>
                <w:lang w:val="kk-KZ"/>
              </w:rPr>
            </w:pPr>
            <w:r w:rsidRPr="00AC59BD">
              <w:rPr>
                <w:sz w:val="20"/>
                <w:szCs w:val="20"/>
              </w:rPr>
              <w:t>ТТ 9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Default="00C94BEE" w:rsidP="00C94BEE">
            <w:r w:rsidRPr="00F7300D">
              <w:rPr>
                <w:color w:val="000000"/>
                <w:sz w:val="20"/>
                <w:szCs w:val="20"/>
              </w:rPr>
              <w:t>офлайн</w:t>
            </w:r>
          </w:p>
        </w:tc>
      </w:tr>
      <w:tr w:rsidR="00C94BEE" w:rsidRPr="00AC59BD" w:rsidTr="00676FD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rPr>
                <w:bCs/>
                <w:sz w:val="20"/>
                <w:szCs w:val="20"/>
                <w:lang w:val="kk-KZ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ПС 10 </w:t>
            </w:r>
            <w:r w:rsidRPr="00AC59BD">
              <w:rPr>
                <w:b/>
                <w:sz w:val="20"/>
                <w:szCs w:val="20"/>
                <w:lang w:val="kk-KZ"/>
              </w:rPr>
              <w:t>«</w:t>
            </w:r>
            <w:r w:rsidRPr="00AC59BD">
              <w:rPr>
                <w:b/>
                <w:bCs/>
                <w:sz w:val="20"/>
                <w:szCs w:val="20"/>
                <w:lang w:val="kk-KZ"/>
              </w:rPr>
              <w:t>永远的爱情永远的家</w:t>
            </w:r>
            <w:r w:rsidRPr="00AC59BD">
              <w:rPr>
                <w:b/>
                <w:bCs/>
                <w:sz w:val="20"/>
                <w:szCs w:val="20"/>
                <w:lang w:val="kk-KZ"/>
              </w:rPr>
              <w:t>»</w:t>
            </w:r>
          </w:p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</w:p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ОН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2.1</w:t>
            </w:r>
          </w:p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2.2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rPr>
                <w:sz w:val="20"/>
                <w:szCs w:val="20"/>
                <w:lang w:val="kk-KZ"/>
              </w:rPr>
            </w:pPr>
            <w:r w:rsidRPr="00AC59BD">
              <w:rPr>
                <w:sz w:val="20"/>
                <w:szCs w:val="20"/>
              </w:rPr>
              <w:t>ТТ 1</w:t>
            </w:r>
            <w:r w:rsidRPr="00AC59BD"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Default="00C94BEE" w:rsidP="00C94BEE">
            <w:r w:rsidRPr="00F7300D">
              <w:rPr>
                <w:color w:val="000000"/>
                <w:sz w:val="20"/>
                <w:szCs w:val="20"/>
              </w:rPr>
              <w:t>офлайн</w:t>
            </w:r>
          </w:p>
        </w:tc>
      </w:tr>
      <w:tr w:rsidR="00C94BEE" w:rsidRPr="00AC59BD" w:rsidTr="00676FD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 xml:space="preserve">СОӨЖ 4. СӨЖ 4 </w:t>
            </w:r>
            <w:proofErr w:type="spellStart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>орындау</w:t>
            </w:r>
            <w:proofErr w:type="spellEnd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>бойынша</w:t>
            </w:r>
            <w:proofErr w:type="spellEnd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>к</w:t>
            </w:r>
            <w:r w:rsidRPr="00AC59BD">
              <w:rPr>
                <w:b/>
                <w:color w:val="201F1E"/>
                <w:sz w:val="20"/>
                <w:szCs w:val="20"/>
              </w:rPr>
              <w:t>еңес</w:t>
            </w:r>
            <w:proofErr w:type="spellEnd"/>
            <w:r w:rsidRPr="00AC59BD">
              <w:rPr>
                <w:b/>
                <w:color w:val="201F1E"/>
                <w:sz w:val="20"/>
                <w:szCs w:val="20"/>
              </w:rPr>
              <w:t xml:space="preserve"> беру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Default="00C94BEE" w:rsidP="00C94BEE">
            <w:r w:rsidRPr="00F7300D">
              <w:rPr>
                <w:color w:val="000000"/>
                <w:sz w:val="20"/>
                <w:szCs w:val="20"/>
              </w:rPr>
              <w:t>офлайн</w:t>
            </w:r>
          </w:p>
        </w:tc>
      </w:tr>
      <w:tr w:rsidR="00EF6E70" w:rsidRPr="00AC59BD" w:rsidTr="00676FD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СӨЖ 4 </w:t>
            </w:r>
            <w:r w:rsidR="00676FD4" w:rsidRPr="00AC59BD">
              <w:rPr>
                <w:b/>
                <w:color w:val="000000"/>
                <w:sz w:val="20"/>
                <w:szCs w:val="20"/>
                <w:lang w:val="kk-KZ"/>
              </w:rPr>
              <w:t>«</w:t>
            </w:r>
            <w:r w:rsidR="001F0C8F" w:rsidRPr="00AC59BD">
              <w:rPr>
                <w:b/>
                <w:sz w:val="20"/>
                <w:szCs w:val="20"/>
                <w:lang w:val="kk-KZ"/>
              </w:rPr>
              <w:t>我不能忘记的事情</w:t>
            </w:r>
            <w:r w:rsidR="00676FD4" w:rsidRPr="00AC59BD">
              <w:rPr>
                <w:b/>
                <w:sz w:val="20"/>
                <w:szCs w:val="20"/>
                <w:lang w:val="kk-KZ"/>
              </w:rPr>
              <w:t>»</w:t>
            </w:r>
          </w:p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676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  <w:lang w:val="kk-KZ"/>
              </w:rPr>
            </w:pPr>
            <w:r w:rsidRPr="00AC59BD">
              <w:rPr>
                <w:color w:val="000000"/>
                <w:sz w:val="20"/>
                <w:szCs w:val="20"/>
              </w:rPr>
              <w:t>ОН</w:t>
            </w:r>
            <w:r w:rsidRPr="00AC59BD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AC59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AC59BD">
              <w:rPr>
                <w:color w:val="000000"/>
                <w:sz w:val="20"/>
                <w:szCs w:val="20"/>
              </w:rPr>
              <w:t>ЖИ</w:t>
            </w:r>
            <w:r w:rsidR="00676FD4" w:rsidRPr="00AC59BD">
              <w:rPr>
                <w:color w:val="000000"/>
                <w:sz w:val="20"/>
                <w:szCs w:val="20"/>
                <w:lang w:val="kk-KZ"/>
              </w:rPr>
              <w:t xml:space="preserve"> 3.1</w:t>
            </w:r>
          </w:p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443760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AC59BD">
              <w:rPr>
                <w:sz w:val="20"/>
                <w:szCs w:val="20"/>
                <w:lang w:val="kk-KZ"/>
              </w:rPr>
              <w:t>ЖТ 4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F6E70" w:rsidRPr="00AC59BD" w:rsidTr="00676FD4">
        <w:trPr>
          <w:trHeight w:val="128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>МТ (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Midterm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Exam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EF6E70" w:rsidRPr="00AC59BD">
        <w:trPr>
          <w:trHeight w:val="24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                                                 Модуль V </w:t>
            </w:r>
            <w:r w:rsidRPr="00AC59BD">
              <w:rPr>
                <w:b/>
                <w:color w:val="000000"/>
                <w:sz w:val="20"/>
                <w:szCs w:val="20"/>
              </w:rPr>
              <w:t>责备和质问，拒接，解释</w:t>
            </w:r>
          </w:p>
        </w:tc>
      </w:tr>
      <w:tr w:rsidR="00C94BEE" w:rsidRPr="00AC59BD" w:rsidTr="00676FD4">
        <w:trPr>
          <w:trHeight w:val="96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ПС 11 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«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永远的爱情永远的家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  <w:lang w:val="kk-KZ"/>
              </w:rPr>
            </w:pPr>
            <w:r w:rsidRPr="00AC59BD">
              <w:rPr>
                <w:color w:val="000000"/>
                <w:sz w:val="20"/>
                <w:szCs w:val="20"/>
              </w:rPr>
              <w:t>ОН</w:t>
            </w:r>
            <w:r w:rsidRPr="00AC59BD">
              <w:rPr>
                <w:color w:val="000000"/>
                <w:sz w:val="20"/>
                <w:szCs w:val="20"/>
                <w:lang w:val="kk-KZ"/>
              </w:rPr>
              <w:t xml:space="preserve">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AC59BD">
              <w:rPr>
                <w:color w:val="000000"/>
                <w:sz w:val="20"/>
                <w:szCs w:val="20"/>
              </w:rPr>
              <w:t>ЖИ</w:t>
            </w:r>
            <w:r w:rsidRPr="00AC59BD">
              <w:rPr>
                <w:color w:val="000000"/>
                <w:sz w:val="20"/>
                <w:szCs w:val="20"/>
                <w:lang w:val="kk-KZ"/>
              </w:rPr>
              <w:t xml:space="preserve"> 3.1</w:t>
            </w:r>
          </w:p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AC59BD">
              <w:rPr>
                <w:color w:val="000000"/>
                <w:sz w:val="20"/>
                <w:szCs w:val="20"/>
              </w:rPr>
              <w:t>ЖИ</w:t>
            </w:r>
            <w:r w:rsidRPr="00AC59BD">
              <w:rPr>
                <w:color w:val="000000"/>
                <w:sz w:val="20"/>
                <w:szCs w:val="20"/>
                <w:lang w:val="kk-KZ"/>
              </w:rPr>
              <w:t xml:space="preserve"> 3.2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rPr>
                <w:sz w:val="20"/>
                <w:szCs w:val="20"/>
                <w:lang w:val="kk-KZ"/>
              </w:rPr>
            </w:pPr>
            <w:r w:rsidRPr="00AC59BD">
              <w:rPr>
                <w:sz w:val="20"/>
                <w:szCs w:val="20"/>
              </w:rPr>
              <w:t>ТТ 1</w:t>
            </w:r>
            <w:r w:rsidRPr="00AC59B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Default="00C94BEE" w:rsidP="00C94BEE">
            <w:r w:rsidRPr="00677E98">
              <w:rPr>
                <w:color w:val="000000"/>
                <w:sz w:val="20"/>
                <w:szCs w:val="20"/>
              </w:rPr>
              <w:t>офлайн</w:t>
            </w:r>
          </w:p>
        </w:tc>
      </w:tr>
      <w:tr w:rsidR="00C94BEE" w:rsidRPr="00AC59BD" w:rsidTr="00676FD4">
        <w:trPr>
          <w:trHeight w:val="130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ПС 12 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«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特别的经历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3.1</w:t>
            </w:r>
          </w:p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3.2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rPr>
                <w:sz w:val="20"/>
                <w:szCs w:val="20"/>
                <w:lang w:val="kk-KZ"/>
              </w:rPr>
            </w:pPr>
            <w:r w:rsidRPr="00AC59BD">
              <w:rPr>
                <w:sz w:val="20"/>
                <w:szCs w:val="20"/>
              </w:rPr>
              <w:t>ТТ 1</w:t>
            </w:r>
            <w:r w:rsidRPr="00AC59BD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Default="00C94BEE" w:rsidP="00C94BEE">
            <w:r w:rsidRPr="00677E98">
              <w:rPr>
                <w:color w:val="000000"/>
                <w:sz w:val="20"/>
                <w:szCs w:val="20"/>
              </w:rPr>
              <w:t>офлайн</w:t>
            </w:r>
          </w:p>
        </w:tc>
      </w:tr>
      <w:tr w:rsidR="00C94BEE" w:rsidRPr="00AC59BD" w:rsidTr="00676FD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 xml:space="preserve">СОӨЖ 5. СӨЖ 5 </w:t>
            </w:r>
            <w:proofErr w:type="spellStart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>орындау</w:t>
            </w:r>
            <w:proofErr w:type="spellEnd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>бойынша</w:t>
            </w:r>
            <w:proofErr w:type="spellEnd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>к</w:t>
            </w:r>
            <w:r w:rsidRPr="00AC59BD">
              <w:rPr>
                <w:b/>
                <w:color w:val="201F1E"/>
                <w:sz w:val="20"/>
                <w:szCs w:val="20"/>
              </w:rPr>
              <w:t>еңес</w:t>
            </w:r>
            <w:proofErr w:type="spellEnd"/>
            <w:r w:rsidRPr="00AC59BD">
              <w:rPr>
                <w:b/>
                <w:color w:val="201F1E"/>
                <w:sz w:val="20"/>
                <w:szCs w:val="20"/>
              </w:rPr>
              <w:t xml:space="preserve"> беру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Default="00C94BEE" w:rsidP="00C94BEE">
            <w:r w:rsidRPr="00677E98">
              <w:rPr>
                <w:color w:val="000000"/>
                <w:sz w:val="20"/>
                <w:szCs w:val="20"/>
              </w:rPr>
              <w:t>офлайн</w:t>
            </w:r>
          </w:p>
        </w:tc>
      </w:tr>
      <w:tr w:rsidR="00EF6E70" w:rsidRPr="00AC59BD" w:rsidTr="00676FD4">
        <w:trPr>
          <w:trHeight w:val="82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65"/>
              </w:tabs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СӨЖ 5 </w:t>
            </w:r>
            <w:r w:rsidRPr="00AC59BD">
              <w:rPr>
                <w:b/>
                <w:color w:val="000000"/>
                <w:sz w:val="20"/>
                <w:szCs w:val="20"/>
              </w:rPr>
              <w:tab/>
            </w:r>
            <w:r w:rsidRPr="00AC59BD">
              <w:rPr>
                <w:b/>
                <w:color w:val="000000"/>
                <w:sz w:val="20"/>
                <w:szCs w:val="20"/>
              </w:rPr>
              <w:t>孩子眼中的父母</w:t>
            </w:r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AC59BD">
              <w:rPr>
                <w:b/>
                <w:color w:val="000000"/>
                <w:sz w:val="20"/>
                <w:szCs w:val="20"/>
              </w:rPr>
              <w:t>（父母和你的关系）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4.1</w:t>
            </w:r>
          </w:p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443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sz w:val="20"/>
                <w:szCs w:val="20"/>
                <w:lang w:val="kk-KZ"/>
              </w:rPr>
              <w:t>ЖТ 5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F6E70" w:rsidRPr="00AC59BD">
        <w:trPr>
          <w:trHeight w:val="26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                                             Модуль </w:t>
            </w:r>
            <w:proofErr w:type="gramStart"/>
            <w:r w:rsidRPr="00AC59BD">
              <w:rPr>
                <w:b/>
                <w:color w:val="000000"/>
                <w:sz w:val="20"/>
                <w:szCs w:val="20"/>
              </w:rPr>
              <w:t xml:space="preserve">VI  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谈天气</w:t>
            </w:r>
            <w:proofErr w:type="gramEnd"/>
          </w:p>
        </w:tc>
      </w:tr>
      <w:tr w:rsidR="00C94BEE" w:rsidRPr="00AC59BD" w:rsidTr="00676FD4">
        <w:trPr>
          <w:trHeight w:val="110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>ПС13</w:t>
            </w:r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r w:rsidRPr="00AC59BD">
              <w:rPr>
                <w:b/>
                <w:color w:val="000000"/>
                <w:sz w:val="20"/>
                <w:szCs w:val="20"/>
              </w:rPr>
              <w:t>«</w:t>
            </w:r>
            <w:r w:rsidRPr="00AC59BD">
              <w:rPr>
                <w:b/>
                <w:color w:val="000000"/>
                <w:sz w:val="20"/>
                <w:szCs w:val="20"/>
              </w:rPr>
              <w:t>我们生活在人群力</w:t>
            </w:r>
            <w:r w:rsidRPr="00AC59BD">
              <w:rPr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1.1</w:t>
            </w:r>
          </w:p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1.2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rPr>
                <w:sz w:val="20"/>
                <w:szCs w:val="20"/>
                <w:lang w:val="kk-KZ"/>
              </w:rPr>
            </w:pPr>
            <w:r w:rsidRPr="00AC59BD">
              <w:rPr>
                <w:sz w:val="20"/>
                <w:szCs w:val="20"/>
              </w:rPr>
              <w:t>ТТ 1</w:t>
            </w:r>
            <w:r w:rsidRPr="00AC59BD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Default="00C94BEE" w:rsidP="00C94BEE">
            <w:r w:rsidRPr="00BB2BA4">
              <w:rPr>
                <w:color w:val="000000"/>
                <w:sz w:val="20"/>
                <w:szCs w:val="20"/>
              </w:rPr>
              <w:t>офлайн</w:t>
            </w:r>
          </w:p>
        </w:tc>
      </w:tr>
      <w:tr w:rsidR="00C94BEE" w:rsidRPr="00AC59BD" w:rsidTr="00676FD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ПС </w:t>
            </w:r>
            <w:proofErr w:type="gramStart"/>
            <w:r w:rsidRPr="00AC59BD">
              <w:rPr>
                <w:b/>
                <w:color w:val="000000"/>
                <w:sz w:val="20"/>
                <w:szCs w:val="20"/>
              </w:rPr>
              <w:t xml:space="preserve">14 </w:t>
            </w:r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r w:rsidRPr="00AC59BD">
              <w:rPr>
                <w:b/>
                <w:color w:val="000000"/>
                <w:sz w:val="20"/>
                <w:szCs w:val="20"/>
              </w:rPr>
              <w:t>«</w:t>
            </w:r>
            <w:proofErr w:type="gramEnd"/>
            <w:r w:rsidRPr="00AC59BD">
              <w:rPr>
                <w:b/>
                <w:color w:val="000000"/>
                <w:sz w:val="20"/>
                <w:szCs w:val="20"/>
              </w:rPr>
              <w:t>有话好商量</w:t>
            </w:r>
            <w:r w:rsidRPr="00AC59BD">
              <w:rPr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3.1</w:t>
            </w:r>
          </w:p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3.2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rPr>
                <w:sz w:val="20"/>
                <w:szCs w:val="20"/>
                <w:lang w:val="kk-KZ"/>
              </w:rPr>
            </w:pPr>
            <w:r w:rsidRPr="00AC59BD">
              <w:rPr>
                <w:sz w:val="20"/>
                <w:szCs w:val="20"/>
              </w:rPr>
              <w:t>ТТ 1</w:t>
            </w:r>
            <w:r w:rsidRPr="00AC59BD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Default="00C94BEE" w:rsidP="00C94BEE">
            <w:r w:rsidRPr="00BB2BA4">
              <w:rPr>
                <w:color w:val="000000"/>
                <w:sz w:val="20"/>
                <w:szCs w:val="20"/>
              </w:rPr>
              <w:t>офлайн</w:t>
            </w:r>
          </w:p>
        </w:tc>
      </w:tr>
      <w:tr w:rsidR="00C94BEE" w:rsidRPr="00AC59BD" w:rsidTr="00676FD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AC59BD">
              <w:rPr>
                <w:color w:val="000000"/>
                <w:sz w:val="20"/>
                <w:szCs w:val="20"/>
                <w:lang w:val="kk-KZ"/>
              </w:rPr>
              <w:t>14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C94BEE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C94BEE">
              <w:rPr>
                <w:b/>
                <w:color w:val="000000"/>
                <w:sz w:val="20"/>
                <w:szCs w:val="20"/>
                <w:lang w:val="kk-KZ"/>
              </w:rPr>
              <w:t>СОӨЖ 6. СӨЖ 6 орындау бойынша кеңес беру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C94BEE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C94BEE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C94BEE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C94BEE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C94BEE" w:rsidRDefault="00C94BEE" w:rsidP="00C94B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Default="00C94BEE" w:rsidP="00C94BEE">
            <w:r w:rsidRPr="00BB2BA4">
              <w:rPr>
                <w:color w:val="000000"/>
                <w:sz w:val="20"/>
                <w:szCs w:val="20"/>
              </w:rPr>
              <w:t>офлайн</w:t>
            </w:r>
          </w:p>
        </w:tc>
      </w:tr>
      <w:tr w:rsidR="00AC59BD" w:rsidRPr="00AC59BD" w:rsidTr="00676FD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9BD" w:rsidRPr="00AC59BD" w:rsidRDefault="00AC59BD" w:rsidP="00AC59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AC59BD">
              <w:rPr>
                <w:color w:val="000000"/>
                <w:sz w:val="20"/>
                <w:szCs w:val="20"/>
                <w:lang w:val="kk-KZ"/>
              </w:rPr>
              <w:t>14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9BD" w:rsidRPr="00AC59BD" w:rsidRDefault="00AC59BD" w:rsidP="00AC59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AC59BD">
              <w:rPr>
                <w:b/>
                <w:color w:val="000000"/>
                <w:sz w:val="20"/>
                <w:szCs w:val="20"/>
              </w:rPr>
              <w:t>СӨЖ  6</w:t>
            </w:r>
            <w:proofErr w:type="gramEnd"/>
            <w:r w:rsidRPr="00AC59BD">
              <w:rPr>
                <w:b/>
                <w:color w:val="000000"/>
                <w:sz w:val="20"/>
                <w:szCs w:val="20"/>
              </w:rPr>
              <w:t xml:space="preserve">  “</w:t>
            </w:r>
            <w:r w:rsidRPr="00AC59BD">
              <w:rPr>
                <w:b/>
                <w:color w:val="000000"/>
                <w:sz w:val="20"/>
                <w:szCs w:val="20"/>
              </w:rPr>
              <w:t>我家乡的天气</w:t>
            </w:r>
            <w:r w:rsidRPr="00AC59BD">
              <w:rPr>
                <w:b/>
                <w:color w:val="000000"/>
                <w:sz w:val="20"/>
                <w:szCs w:val="20"/>
              </w:rPr>
              <w:t>”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9BD" w:rsidRPr="00AC59BD" w:rsidRDefault="00AC59BD" w:rsidP="00AC59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9BD" w:rsidRPr="00AC59BD" w:rsidRDefault="00AC59BD" w:rsidP="00AC59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4.1</w:t>
            </w:r>
          </w:p>
          <w:p w:rsidR="00AC59BD" w:rsidRPr="00AC59BD" w:rsidRDefault="00AC59BD" w:rsidP="00AC59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9BD" w:rsidRPr="00AC59BD" w:rsidRDefault="00AC59BD" w:rsidP="00AC59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9BD" w:rsidRPr="00AC59BD" w:rsidRDefault="00AC59BD" w:rsidP="00AC59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9BD" w:rsidRPr="00AC59BD" w:rsidRDefault="00AC59BD" w:rsidP="00AC59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ЖТ 6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9BD" w:rsidRPr="00AC59BD" w:rsidRDefault="00AC59BD" w:rsidP="00AC59BD">
            <w:pPr>
              <w:rPr>
                <w:color w:val="000000"/>
                <w:sz w:val="20"/>
                <w:szCs w:val="20"/>
              </w:rPr>
            </w:pPr>
          </w:p>
        </w:tc>
      </w:tr>
      <w:tr w:rsidR="00563C36" w:rsidRPr="00AC59BD" w:rsidTr="00676FD4">
        <w:trPr>
          <w:trHeight w:val="100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ПС 15 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«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让我们轻松一下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4.2</w:t>
            </w:r>
          </w:p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rPr>
                <w:sz w:val="20"/>
                <w:szCs w:val="20"/>
                <w:lang w:val="kk-KZ"/>
              </w:rPr>
            </w:pPr>
            <w:r w:rsidRPr="00AC59BD">
              <w:rPr>
                <w:sz w:val="20"/>
                <w:szCs w:val="20"/>
              </w:rPr>
              <w:t>ТТ 1</w:t>
            </w:r>
            <w:r w:rsidRPr="00AC59BD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C94BEE" w:rsidP="00563C36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офлайн</w:t>
            </w:r>
          </w:p>
        </w:tc>
      </w:tr>
      <w:tr w:rsidR="00EF6E70" w:rsidRPr="00AC59BD" w:rsidTr="00676FD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FF0000"/>
                <w:sz w:val="20"/>
                <w:szCs w:val="20"/>
              </w:rPr>
              <w:t>АБ2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FF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EF6E70" w:rsidRPr="00AC59BD" w:rsidRDefault="00EF6E7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EF6E70" w:rsidRPr="00AC59BD" w:rsidRDefault="00EF6E7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EF6E70" w:rsidRPr="00AC59BD" w:rsidRDefault="00EF6E7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</w:p>
    <w:p w:rsidR="00FF2E0C" w:rsidRPr="00FF2E0C" w:rsidRDefault="00FF2E0C" w:rsidP="00FF2E0C">
      <w:pPr>
        <w:rPr>
          <w:sz w:val="20"/>
          <w:szCs w:val="20"/>
        </w:rPr>
      </w:pPr>
    </w:p>
    <w:p w:rsidR="00FF2E0C" w:rsidRPr="00FF2E0C" w:rsidRDefault="00FF2E0C" w:rsidP="00FF2E0C">
      <w:pPr>
        <w:rPr>
          <w:sz w:val="20"/>
          <w:szCs w:val="20"/>
        </w:rPr>
      </w:pPr>
      <w:r w:rsidRPr="00FF2E0C">
        <w:rPr>
          <w:sz w:val="20"/>
          <w:szCs w:val="20"/>
        </w:rPr>
        <w:t xml:space="preserve">Декан                                                                                         </w:t>
      </w:r>
      <w:proofErr w:type="spellStart"/>
      <w:r w:rsidRPr="00FF2E0C">
        <w:rPr>
          <w:sz w:val="20"/>
          <w:szCs w:val="20"/>
        </w:rPr>
        <w:t>Палтөре</w:t>
      </w:r>
      <w:proofErr w:type="spellEnd"/>
      <w:r w:rsidRPr="00FF2E0C">
        <w:rPr>
          <w:sz w:val="20"/>
          <w:szCs w:val="20"/>
        </w:rPr>
        <w:t xml:space="preserve"> Ы.М.                                              </w:t>
      </w:r>
    </w:p>
    <w:p w:rsidR="00FF2E0C" w:rsidRPr="00FF2E0C" w:rsidRDefault="00FF2E0C" w:rsidP="00FF2E0C">
      <w:pPr>
        <w:rPr>
          <w:sz w:val="20"/>
          <w:szCs w:val="20"/>
        </w:rPr>
      </w:pPr>
    </w:p>
    <w:p w:rsidR="00FF2E0C" w:rsidRPr="00FF2E0C" w:rsidRDefault="00FF2E0C" w:rsidP="00FF2E0C">
      <w:pPr>
        <w:rPr>
          <w:sz w:val="20"/>
          <w:szCs w:val="20"/>
        </w:rPr>
      </w:pPr>
      <w:proofErr w:type="spellStart"/>
      <w:r w:rsidRPr="00FF2E0C">
        <w:rPr>
          <w:sz w:val="20"/>
          <w:szCs w:val="20"/>
        </w:rPr>
        <w:t>Методбюро</w:t>
      </w:r>
      <w:proofErr w:type="spellEnd"/>
      <w:r w:rsidRPr="00FF2E0C">
        <w:rPr>
          <w:sz w:val="20"/>
          <w:szCs w:val="20"/>
        </w:rPr>
        <w:t xml:space="preserve"> </w:t>
      </w:r>
      <w:proofErr w:type="spellStart"/>
      <w:r w:rsidRPr="00FF2E0C">
        <w:rPr>
          <w:sz w:val="20"/>
          <w:szCs w:val="20"/>
        </w:rPr>
        <w:t>төрағасы</w:t>
      </w:r>
      <w:proofErr w:type="spellEnd"/>
      <w:r w:rsidRPr="00FF2E0C">
        <w:rPr>
          <w:sz w:val="20"/>
          <w:szCs w:val="20"/>
        </w:rPr>
        <w:t xml:space="preserve">          </w:t>
      </w:r>
      <w:r w:rsidRPr="00FF2E0C">
        <w:rPr>
          <w:sz w:val="20"/>
          <w:szCs w:val="20"/>
        </w:rPr>
        <w:tab/>
      </w:r>
      <w:r w:rsidRPr="00FF2E0C">
        <w:rPr>
          <w:sz w:val="20"/>
          <w:szCs w:val="20"/>
        </w:rPr>
        <w:tab/>
      </w:r>
      <w:r w:rsidRPr="00FF2E0C">
        <w:rPr>
          <w:sz w:val="20"/>
          <w:szCs w:val="20"/>
        </w:rPr>
        <w:tab/>
        <w:t xml:space="preserve">             </w:t>
      </w:r>
      <w:proofErr w:type="spellStart"/>
      <w:r w:rsidRPr="00FF2E0C">
        <w:rPr>
          <w:sz w:val="20"/>
          <w:szCs w:val="20"/>
        </w:rPr>
        <w:t>Боранбаева</w:t>
      </w:r>
      <w:proofErr w:type="spellEnd"/>
      <w:r w:rsidRPr="00FF2E0C">
        <w:rPr>
          <w:sz w:val="20"/>
          <w:szCs w:val="20"/>
        </w:rPr>
        <w:t xml:space="preserve"> А.Ж.                                   </w:t>
      </w:r>
    </w:p>
    <w:p w:rsidR="00FF2E0C" w:rsidRPr="00FF2E0C" w:rsidRDefault="00FF2E0C" w:rsidP="00FF2E0C">
      <w:pPr>
        <w:rPr>
          <w:sz w:val="20"/>
          <w:szCs w:val="20"/>
        </w:rPr>
      </w:pPr>
    </w:p>
    <w:p w:rsidR="00FF2E0C" w:rsidRPr="00FF2E0C" w:rsidRDefault="00FF2E0C" w:rsidP="00FF2E0C">
      <w:pPr>
        <w:rPr>
          <w:sz w:val="20"/>
          <w:szCs w:val="20"/>
        </w:rPr>
      </w:pPr>
      <w:r w:rsidRPr="00FF2E0C">
        <w:rPr>
          <w:sz w:val="20"/>
          <w:szCs w:val="20"/>
        </w:rPr>
        <w:t xml:space="preserve">Кафедра </w:t>
      </w:r>
      <w:proofErr w:type="spellStart"/>
      <w:r w:rsidRPr="00FF2E0C">
        <w:rPr>
          <w:sz w:val="20"/>
          <w:szCs w:val="20"/>
        </w:rPr>
        <w:t>меңгерушісі</w:t>
      </w:r>
      <w:proofErr w:type="spellEnd"/>
      <w:r w:rsidRPr="00FF2E0C">
        <w:rPr>
          <w:sz w:val="20"/>
          <w:szCs w:val="20"/>
        </w:rPr>
        <w:tab/>
      </w:r>
      <w:r w:rsidRPr="00FF2E0C">
        <w:rPr>
          <w:sz w:val="20"/>
          <w:szCs w:val="20"/>
        </w:rPr>
        <w:tab/>
      </w:r>
      <w:r w:rsidRPr="00FF2E0C">
        <w:rPr>
          <w:sz w:val="20"/>
          <w:szCs w:val="20"/>
        </w:rPr>
        <w:tab/>
      </w:r>
      <w:r w:rsidRPr="00FF2E0C">
        <w:rPr>
          <w:sz w:val="20"/>
          <w:szCs w:val="20"/>
        </w:rPr>
        <w:tab/>
        <w:t xml:space="preserve">              </w:t>
      </w:r>
      <w:proofErr w:type="spellStart"/>
      <w:r w:rsidRPr="00FF2E0C">
        <w:rPr>
          <w:sz w:val="20"/>
          <w:szCs w:val="20"/>
        </w:rPr>
        <w:t>Оразақынқызы</w:t>
      </w:r>
      <w:proofErr w:type="spellEnd"/>
      <w:r w:rsidRPr="00FF2E0C">
        <w:rPr>
          <w:sz w:val="20"/>
          <w:szCs w:val="20"/>
        </w:rPr>
        <w:t xml:space="preserve"> Ф.</w:t>
      </w:r>
    </w:p>
    <w:p w:rsidR="00FF2E0C" w:rsidRPr="00FF2E0C" w:rsidRDefault="00FF2E0C" w:rsidP="00FF2E0C">
      <w:pPr>
        <w:rPr>
          <w:sz w:val="20"/>
          <w:szCs w:val="20"/>
        </w:rPr>
      </w:pPr>
    </w:p>
    <w:p w:rsidR="00FF2E0C" w:rsidRPr="00FF2E0C" w:rsidRDefault="00FF2E0C" w:rsidP="00FF2E0C">
      <w:pPr>
        <w:rPr>
          <w:sz w:val="20"/>
          <w:szCs w:val="20"/>
        </w:rPr>
      </w:pPr>
      <w:proofErr w:type="spellStart"/>
      <w:r w:rsidRPr="00FF2E0C">
        <w:rPr>
          <w:sz w:val="20"/>
          <w:szCs w:val="20"/>
        </w:rPr>
        <w:t>Дәріскер</w:t>
      </w:r>
      <w:proofErr w:type="spellEnd"/>
      <w:r w:rsidRPr="00FF2E0C">
        <w:rPr>
          <w:sz w:val="20"/>
          <w:szCs w:val="20"/>
        </w:rPr>
        <w:t xml:space="preserve">                                                                                    </w:t>
      </w:r>
      <w:proofErr w:type="spellStart"/>
      <w:r w:rsidRPr="00FF2E0C">
        <w:rPr>
          <w:sz w:val="20"/>
          <w:szCs w:val="20"/>
        </w:rPr>
        <w:t>Шырыпқазы</w:t>
      </w:r>
      <w:proofErr w:type="spellEnd"/>
      <w:r w:rsidRPr="00FF2E0C">
        <w:rPr>
          <w:sz w:val="20"/>
          <w:szCs w:val="20"/>
        </w:rPr>
        <w:t xml:space="preserve"> Н.</w:t>
      </w:r>
    </w:p>
    <w:p w:rsidR="00EF6E70" w:rsidRPr="00AC59BD" w:rsidRDefault="00EF6E70">
      <w:pPr>
        <w:rPr>
          <w:sz w:val="20"/>
          <w:szCs w:val="20"/>
        </w:rPr>
      </w:pPr>
    </w:p>
    <w:p w:rsidR="00AC59BD" w:rsidRPr="00AC59BD" w:rsidRDefault="00AC59BD">
      <w:pPr>
        <w:rPr>
          <w:sz w:val="20"/>
          <w:szCs w:val="20"/>
        </w:rPr>
      </w:pPr>
    </w:p>
    <w:sectPr w:rsidR="00AC59BD" w:rsidRPr="00AC59BD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8E30FB"/>
    <w:multiLevelType w:val="hybridMultilevel"/>
    <w:tmpl w:val="293EBEAE"/>
    <w:lvl w:ilvl="0" w:tplc="464AED10">
      <w:start w:val="1"/>
      <w:numFmt w:val="decimal"/>
      <w:lvlText w:val="%1."/>
      <w:lvlJc w:val="left"/>
      <w:pPr>
        <w:ind w:left="423" w:hanging="360"/>
      </w:pPr>
    </w:lvl>
    <w:lvl w:ilvl="1" w:tplc="04190019">
      <w:start w:val="1"/>
      <w:numFmt w:val="lowerLetter"/>
      <w:lvlText w:val="%2."/>
      <w:lvlJc w:val="left"/>
      <w:pPr>
        <w:ind w:left="1143" w:hanging="360"/>
      </w:pPr>
    </w:lvl>
    <w:lvl w:ilvl="2" w:tplc="0419001B">
      <w:start w:val="1"/>
      <w:numFmt w:val="lowerRoman"/>
      <w:lvlText w:val="%3."/>
      <w:lvlJc w:val="right"/>
      <w:pPr>
        <w:ind w:left="1863" w:hanging="180"/>
      </w:pPr>
    </w:lvl>
    <w:lvl w:ilvl="3" w:tplc="0419000F">
      <w:start w:val="1"/>
      <w:numFmt w:val="decimal"/>
      <w:lvlText w:val="%4."/>
      <w:lvlJc w:val="left"/>
      <w:pPr>
        <w:ind w:left="2583" w:hanging="360"/>
      </w:pPr>
    </w:lvl>
    <w:lvl w:ilvl="4" w:tplc="04190019">
      <w:start w:val="1"/>
      <w:numFmt w:val="lowerLetter"/>
      <w:lvlText w:val="%5."/>
      <w:lvlJc w:val="left"/>
      <w:pPr>
        <w:ind w:left="3303" w:hanging="360"/>
      </w:pPr>
    </w:lvl>
    <w:lvl w:ilvl="5" w:tplc="0419001B">
      <w:start w:val="1"/>
      <w:numFmt w:val="lowerRoman"/>
      <w:lvlText w:val="%6."/>
      <w:lvlJc w:val="right"/>
      <w:pPr>
        <w:ind w:left="4023" w:hanging="180"/>
      </w:pPr>
    </w:lvl>
    <w:lvl w:ilvl="6" w:tplc="0419000F">
      <w:start w:val="1"/>
      <w:numFmt w:val="decimal"/>
      <w:lvlText w:val="%7."/>
      <w:lvlJc w:val="left"/>
      <w:pPr>
        <w:ind w:left="4743" w:hanging="360"/>
      </w:pPr>
    </w:lvl>
    <w:lvl w:ilvl="7" w:tplc="04190019">
      <w:start w:val="1"/>
      <w:numFmt w:val="lowerLetter"/>
      <w:lvlText w:val="%8."/>
      <w:lvlJc w:val="left"/>
      <w:pPr>
        <w:ind w:left="5463" w:hanging="360"/>
      </w:pPr>
    </w:lvl>
    <w:lvl w:ilvl="8" w:tplc="0419001B">
      <w:start w:val="1"/>
      <w:numFmt w:val="lowerRoman"/>
      <w:lvlText w:val="%9."/>
      <w:lvlJc w:val="right"/>
      <w:pPr>
        <w:ind w:left="6183" w:hanging="180"/>
      </w:pPr>
    </w:lvl>
  </w:abstractNum>
  <w:abstractNum w:abstractNumId="1" w15:restartNumberingAfterBreak="0">
    <w:nsid w:val="374F7E4A"/>
    <w:multiLevelType w:val="hybridMultilevel"/>
    <w:tmpl w:val="010EE514"/>
    <w:lvl w:ilvl="0" w:tplc="EB0E08B8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9D6B0D"/>
    <w:multiLevelType w:val="multilevel"/>
    <w:tmpl w:val="1BF01B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854634"/>
    <w:multiLevelType w:val="hybridMultilevel"/>
    <w:tmpl w:val="DA4AC276"/>
    <w:lvl w:ilvl="0" w:tplc="EB0E08B8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08659B"/>
    <w:multiLevelType w:val="hybridMultilevel"/>
    <w:tmpl w:val="4C920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C5385D"/>
    <w:multiLevelType w:val="multilevel"/>
    <w:tmpl w:val="FE7212B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B24E58"/>
    <w:multiLevelType w:val="multilevel"/>
    <w:tmpl w:val="936C1AE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AB1B99"/>
    <w:multiLevelType w:val="hybridMultilevel"/>
    <w:tmpl w:val="8E5A95B8"/>
    <w:lvl w:ilvl="0" w:tplc="F456390A">
      <w:start w:val="1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7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EF6E70"/>
    <w:rsid w:val="001E3D70"/>
    <w:rsid w:val="001F0C8F"/>
    <w:rsid w:val="002533CB"/>
    <w:rsid w:val="00393038"/>
    <w:rsid w:val="0041519E"/>
    <w:rsid w:val="00426F24"/>
    <w:rsid w:val="00443760"/>
    <w:rsid w:val="0051218A"/>
    <w:rsid w:val="00563C36"/>
    <w:rsid w:val="005A664B"/>
    <w:rsid w:val="005C531D"/>
    <w:rsid w:val="00663438"/>
    <w:rsid w:val="00676FD4"/>
    <w:rsid w:val="008812B6"/>
    <w:rsid w:val="008E6D43"/>
    <w:rsid w:val="00952734"/>
    <w:rsid w:val="00992F46"/>
    <w:rsid w:val="009A0764"/>
    <w:rsid w:val="00A07F37"/>
    <w:rsid w:val="00A5029D"/>
    <w:rsid w:val="00AC59BD"/>
    <w:rsid w:val="00B53CA4"/>
    <w:rsid w:val="00BB46E8"/>
    <w:rsid w:val="00C146B4"/>
    <w:rsid w:val="00C34867"/>
    <w:rsid w:val="00C94BEE"/>
    <w:rsid w:val="00CA0C5C"/>
    <w:rsid w:val="00CD7E44"/>
    <w:rsid w:val="00D259F5"/>
    <w:rsid w:val="00EF6E70"/>
    <w:rsid w:val="00FF2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29B92B-D100-4A82-A613-948AA4BAD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4"/>
        <w:szCs w:val="24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479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semiHidden/>
    <w:unhideWhenUsed/>
    <w:rsid w:val="00D4647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D46479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</w:rPr>
  </w:style>
  <w:style w:type="paragraph" w:customStyle="1" w:styleId="10">
    <w:name w:val="Обычный1"/>
    <w:rsid w:val="00D46479"/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ufazidian.com/s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hongwe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honga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krs.info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yzhan.k.s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4</Pages>
  <Words>1045</Words>
  <Characters>5961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Lenova</cp:lastModifiedBy>
  <cp:revision>19</cp:revision>
  <dcterms:created xsi:type="dcterms:W3CDTF">2020-09-24T11:24:00Z</dcterms:created>
  <dcterms:modified xsi:type="dcterms:W3CDTF">2021-09-26T17:17:00Z</dcterms:modified>
</cp:coreProperties>
</file>